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280" w:rsidRPr="00347693" w:rsidRDefault="00621280" w:rsidP="00621280">
      <w:pPr>
        <w:rPr>
          <w:rFonts w:asciiTheme="minorHAnsi" w:hAnsiTheme="minorHAnsi" w:cstheme="minorHAnsi"/>
          <w:sz w:val="20"/>
          <w:szCs w:val="20"/>
        </w:rPr>
      </w:pPr>
    </w:p>
    <w:p w:rsidR="00621280" w:rsidRPr="00347693" w:rsidRDefault="00621280" w:rsidP="00621280">
      <w:pPr>
        <w:rPr>
          <w:rFonts w:asciiTheme="minorHAnsi" w:hAnsiTheme="minorHAnsi" w:cstheme="minorHAnsi"/>
          <w:sz w:val="20"/>
          <w:szCs w:val="20"/>
        </w:rPr>
      </w:pPr>
    </w:p>
    <w:p w:rsidR="00621280" w:rsidRPr="00347693" w:rsidRDefault="00621280" w:rsidP="00621280">
      <w:pPr>
        <w:rPr>
          <w:rFonts w:asciiTheme="minorHAnsi" w:hAnsiTheme="minorHAnsi" w:cstheme="minorHAnsi"/>
          <w:sz w:val="20"/>
          <w:szCs w:val="20"/>
        </w:rPr>
      </w:pPr>
    </w:p>
    <w:p w:rsidR="00621280" w:rsidRPr="00347693" w:rsidRDefault="00621280" w:rsidP="00621280">
      <w:pPr>
        <w:rPr>
          <w:rFonts w:asciiTheme="minorHAnsi" w:hAnsiTheme="minorHAnsi" w:cstheme="minorHAnsi"/>
          <w:sz w:val="20"/>
          <w:szCs w:val="20"/>
        </w:rPr>
      </w:pPr>
    </w:p>
    <w:p w:rsidR="00621280" w:rsidRPr="00347693" w:rsidRDefault="00621280" w:rsidP="00621280">
      <w:pPr>
        <w:rPr>
          <w:rFonts w:asciiTheme="minorHAnsi" w:hAnsiTheme="minorHAnsi" w:cstheme="minorHAnsi"/>
          <w:sz w:val="20"/>
          <w:szCs w:val="20"/>
        </w:rPr>
      </w:pPr>
    </w:p>
    <w:p w:rsidR="00621280" w:rsidRPr="0005024F" w:rsidRDefault="00E952E7" w:rsidP="00621280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05024F">
        <w:rPr>
          <w:rFonts w:asciiTheme="minorHAnsi" w:hAnsiTheme="minorHAnsi" w:cstheme="minorHAnsi"/>
          <w:b/>
          <w:sz w:val="32"/>
          <w:szCs w:val="32"/>
        </w:rPr>
        <w:t>INDICADORES DE GESTIÓN 201</w:t>
      </w:r>
      <w:r w:rsidR="00401D59">
        <w:rPr>
          <w:rFonts w:asciiTheme="minorHAnsi" w:hAnsiTheme="minorHAnsi" w:cstheme="minorHAnsi"/>
          <w:b/>
          <w:sz w:val="32"/>
          <w:szCs w:val="32"/>
        </w:rPr>
        <w:t>7</w:t>
      </w:r>
    </w:p>
    <w:p w:rsidR="00621280" w:rsidRPr="0005024F" w:rsidRDefault="00621280" w:rsidP="00621280">
      <w:pPr>
        <w:rPr>
          <w:rFonts w:asciiTheme="minorHAnsi" w:hAnsiTheme="minorHAnsi" w:cstheme="minorHAnsi"/>
          <w:b/>
          <w:sz w:val="20"/>
          <w:szCs w:val="20"/>
        </w:rPr>
      </w:pPr>
    </w:p>
    <w:p w:rsidR="00621280" w:rsidRPr="0005024F" w:rsidRDefault="00621280" w:rsidP="00621280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11413" w:type="dxa"/>
        <w:jc w:val="center"/>
        <w:tblInd w:w="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080"/>
        <w:gridCol w:w="2507"/>
        <w:gridCol w:w="1419"/>
        <w:gridCol w:w="1585"/>
        <w:gridCol w:w="2133"/>
      </w:tblGrid>
      <w:tr w:rsidR="0005024F" w:rsidRPr="0005024F" w:rsidTr="0005024F">
        <w:trPr>
          <w:jc w:val="center"/>
        </w:trPr>
        <w:tc>
          <w:tcPr>
            <w:tcW w:w="2689" w:type="dxa"/>
            <w:shd w:val="clear" w:color="auto" w:fill="FFD9FF"/>
            <w:vAlign w:val="center"/>
          </w:tcPr>
          <w:p w:rsidR="007657FA" w:rsidRPr="0005024F" w:rsidRDefault="007657FA" w:rsidP="0005024F">
            <w:pPr>
              <w:jc w:val="center"/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NOMBRE DEL INDICADOR</w:t>
            </w:r>
          </w:p>
        </w:tc>
        <w:tc>
          <w:tcPr>
            <w:tcW w:w="1080" w:type="dxa"/>
            <w:shd w:val="clear" w:color="auto" w:fill="FFD9FF"/>
            <w:vAlign w:val="center"/>
          </w:tcPr>
          <w:p w:rsidR="007657FA" w:rsidRPr="0005024F" w:rsidRDefault="007657FA" w:rsidP="0005024F">
            <w:pPr>
              <w:jc w:val="center"/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ÁREA</w:t>
            </w:r>
          </w:p>
        </w:tc>
        <w:tc>
          <w:tcPr>
            <w:tcW w:w="2507" w:type="dxa"/>
            <w:shd w:val="clear" w:color="auto" w:fill="FFD9FF"/>
            <w:vAlign w:val="center"/>
          </w:tcPr>
          <w:p w:rsidR="007657FA" w:rsidRPr="0005024F" w:rsidRDefault="007657FA" w:rsidP="0005024F">
            <w:pPr>
              <w:jc w:val="center"/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FÓRMULA</w:t>
            </w:r>
          </w:p>
        </w:tc>
        <w:tc>
          <w:tcPr>
            <w:tcW w:w="1419" w:type="dxa"/>
            <w:shd w:val="clear" w:color="auto" w:fill="FFD9FF"/>
            <w:vAlign w:val="center"/>
          </w:tcPr>
          <w:p w:rsidR="007657FA" w:rsidRPr="0005024F" w:rsidRDefault="007657FA" w:rsidP="0005024F">
            <w:pPr>
              <w:jc w:val="center"/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UNIDAD DE MEDIDA</w:t>
            </w:r>
          </w:p>
        </w:tc>
        <w:tc>
          <w:tcPr>
            <w:tcW w:w="1585" w:type="dxa"/>
            <w:shd w:val="clear" w:color="auto" w:fill="FFD9FF"/>
          </w:tcPr>
          <w:p w:rsidR="007657FA" w:rsidRPr="0005024F" w:rsidRDefault="007657FA" w:rsidP="00AC7F5C">
            <w:pPr>
              <w:jc w:val="center"/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MONTOS UTILIZADOS</w:t>
            </w:r>
          </w:p>
          <w:p w:rsidR="007657FA" w:rsidRPr="0005024F" w:rsidRDefault="007657FA" w:rsidP="00AC7F5C">
            <w:pPr>
              <w:jc w:val="center"/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(MILES DE PESOS)</w:t>
            </w:r>
          </w:p>
        </w:tc>
        <w:tc>
          <w:tcPr>
            <w:tcW w:w="2133" w:type="dxa"/>
            <w:shd w:val="clear" w:color="auto" w:fill="FFD9FF"/>
            <w:vAlign w:val="center"/>
          </w:tcPr>
          <w:p w:rsidR="007657FA" w:rsidRPr="0005024F" w:rsidRDefault="007657FA" w:rsidP="0005024F">
            <w:pPr>
              <w:jc w:val="center"/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RESULTADO  ACUMULADO</w:t>
            </w:r>
          </w:p>
          <w:p w:rsidR="007657FA" w:rsidRPr="0005024F" w:rsidRDefault="00691088" w:rsidP="00401D59">
            <w:pPr>
              <w:jc w:val="center"/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JULIO</w:t>
            </w:r>
            <w:r w:rsidR="007657FA"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 xml:space="preserve"> - </w:t>
            </w:r>
            <w:r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SEPTIEMBRE</w:t>
            </w:r>
            <w:r w:rsidR="003F547C"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 xml:space="preserve"> </w:t>
            </w:r>
            <w:r w:rsidR="007657FA" w:rsidRPr="0005024F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201</w:t>
            </w:r>
            <w:r w:rsidR="00401D59">
              <w:rPr>
                <w:rFonts w:asciiTheme="minorHAnsi" w:eastAsia="Calibri" w:hAnsiTheme="minorHAnsi" w:cs="Arial"/>
                <w:b/>
                <w:bCs/>
                <w:sz w:val="16"/>
                <w:szCs w:val="16"/>
              </w:rPr>
              <w:t>7</w:t>
            </w:r>
          </w:p>
        </w:tc>
      </w:tr>
      <w:tr w:rsidR="007657FA" w:rsidRPr="0005024F" w:rsidTr="0005024F">
        <w:trPr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:rsidR="007657FA" w:rsidRPr="0005024F" w:rsidRDefault="007657FA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 CUMPLIMIENTO PROGRAMÁTICO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7657FA" w:rsidRPr="0005024F" w:rsidRDefault="007657FA" w:rsidP="00691088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507" w:type="dxa"/>
            <w:shd w:val="clear" w:color="auto" w:fill="FFFFFF" w:themeFill="background1"/>
            <w:vAlign w:val="center"/>
          </w:tcPr>
          <w:p w:rsidR="007657FA" w:rsidRPr="0005024F" w:rsidRDefault="007657FA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RECUPERACIÓN ALCANZADA / META PROGRAMADA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7657FA" w:rsidRPr="0005024F" w:rsidRDefault="007657FA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PORCENTAJE</w:t>
            </w:r>
          </w:p>
        </w:tc>
        <w:tc>
          <w:tcPr>
            <w:tcW w:w="1585" w:type="dxa"/>
            <w:shd w:val="clear" w:color="auto" w:fill="FFFFFF" w:themeFill="background1"/>
          </w:tcPr>
          <w:p w:rsidR="007657FA" w:rsidRPr="0005024F" w:rsidRDefault="00FE0DC6" w:rsidP="00AC7F5C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</w:pPr>
            <w:r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2</w:t>
            </w:r>
            <w:r w:rsidR="009C2292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50</w:t>
            </w:r>
            <w:r w:rsidR="003D7423"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,</w:t>
            </w:r>
            <w:r w:rsidR="009C2292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553</w:t>
            </w:r>
            <w:r w:rsidR="003D7423"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.</w:t>
            </w:r>
            <w:r w:rsidR="009C2292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38</w:t>
            </w:r>
          </w:p>
          <w:p w:rsidR="007657FA" w:rsidRPr="0005024F" w:rsidRDefault="009C2292" w:rsidP="009C2292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</w:rPr>
            </w:pPr>
            <w:r>
              <w:rPr>
                <w:rFonts w:asciiTheme="minorHAnsi" w:eastAsia="Calibri" w:hAnsiTheme="minorHAnsi" w:cs="Calibri"/>
                <w:sz w:val="16"/>
                <w:szCs w:val="16"/>
              </w:rPr>
              <w:t>281</w:t>
            </w:r>
            <w:r w:rsidR="00711A55" w:rsidRPr="0005024F">
              <w:rPr>
                <w:rFonts w:asciiTheme="minorHAnsi" w:eastAsia="Calibri" w:hAnsiTheme="minorHAnsi" w:cs="Calibri"/>
                <w:sz w:val="16"/>
                <w:szCs w:val="16"/>
              </w:rPr>
              <w:t>,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476</w:t>
            </w:r>
            <w:r w:rsidR="003D7423" w:rsidRPr="0005024F">
              <w:rPr>
                <w:rFonts w:asciiTheme="minorHAnsi" w:eastAsia="Calibri" w:hAnsiTheme="minorHAnsi" w:cs="Calibri"/>
                <w:sz w:val="16"/>
                <w:szCs w:val="16"/>
              </w:rPr>
              <w:t>.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28</w:t>
            </w:r>
          </w:p>
        </w:tc>
        <w:tc>
          <w:tcPr>
            <w:tcW w:w="2133" w:type="dxa"/>
            <w:shd w:val="clear" w:color="auto" w:fill="FFFFFF" w:themeFill="background1"/>
            <w:vAlign w:val="center"/>
          </w:tcPr>
          <w:p w:rsidR="007657FA" w:rsidRPr="0005024F" w:rsidRDefault="00D926B5" w:rsidP="00D926B5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</w:rPr>
            </w:pPr>
            <w:r>
              <w:rPr>
                <w:rFonts w:asciiTheme="minorHAnsi" w:eastAsia="Calibri" w:hAnsiTheme="minorHAnsi" w:cs="Calibri"/>
                <w:sz w:val="16"/>
                <w:szCs w:val="16"/>
              </w:rPr>
              <w:t>89</w:t>
            </w:r>
            <w:r w:rsidR="00C157C2" w:rsidRPr="0005024F">
              <w:rPr>
                <w:rFonts w:asciiTheme="minorHAnsi" w:eastAsia="Calibri" w:hAnsiTheme="minorHAnsi" w:cs="Calibri"/>
                <w:sz w:val="16"/>
                <w:szCs w:val="16"/>
              </w:rPr>
              <w:t>.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01</w:t>
            </w:r>
            <w:r w:rsidR="007657FA" w:rsidRPr="0005024F">
              <w:rPr>
                <w:rFonts w:asciiTheme="minorHAnsi" w:eastAsia="Calibri" w:hAnsiTheme="minorHAnsi" w:cs="Calibri"/>
                <w:sz w:val="16"/>
                <w:szCs w:val="16"/>
              </w:rPr>
              <w:t xml:space="preserve"> %</w:t>
            </w:r>
          </w:p>
        </w:tc>
      </w:tr>
      <w:tr w:rsidR="00691088" w:rsidRPr="0005024F" w:rsidTr="0005024F">
        <w:trPr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 EFECTIVIDAD DE LAS ACCIONES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691088" w:rsidRPr="0005024F" w:rsidRDefault="00691088" w:rsidP="00F5634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507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RECUPERACIÓN ALCANZADA / ACCIONES EJECUTADAS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PESOS</w:t>
            </w:r>
          </w:p>
        </w:tc>
        <w:tc>
          <w:tcPr>
            <w:tcW w:w="1585" w:type="dxa"/>
            <w:shd w:val="clear" w:color="auto" w:fill="FFFFFF" w:themeFill="background1"/>
          </w:tcPr>
          <w:p w:rsidR="00691088" w:rsidRPr="0005024F" w:rsidRDefault="00691088" w:rsidP="003D7423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</w:pPr>
            <w:r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2</w:t>
            </w:r>
            <w:r w:rsidR="009C2292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50</w:t>
            </w:r>
            <w:r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,</w:t>
            </w:r>
            <w:r w:rsidR="009C2292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553</w:t>
            </w:r>
            <w:r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.</w:t>
            </w:r>
            <w:r w:rsidR="009C2292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38</w:t>
            </w:r>
          </w:p>
          <w:p w:rsidR="00691088" w:rsidRPr="0005024F" w:rsidRDefault="009C2292" w:rsidP="009C2292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</w:rPr>
            </w:pPr>
            <w:r>
              <w:rPr>
                <w:rFonts w:asciiTheme="minorHAnsi" w:eastAsia="Calibri" w:hAnsiTheme="minorHAnsi" w:cs="Calibri"/>
                <w:sz w:val="16"/>
                <w:szCs w:val="16"/>
              </w:rPr>
              <w:t>193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</w:rPr>
              <w:t>,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915</w:t>
            </w:r>
          </w:p>
        </w:tc>
        <w:tc>
          <w:tcPr>
            <w:tcW w:w="2133" w:type="dxa"/>
            <w:shd w:val="clear" w:color="auto" w:fill="FFFFFF" w:themeFill="background1"/>
            <w:vAlign w:val="center"/>
          </w:tcPr>
          <w:p w:rsidR="00691088" w:rsidRPr="0005024F" w:rsidRDefault="00691088" w:rsidP="00D926B5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Calibri"/>
                <w:sz w:val="16"/>
                <w:szCs w:val="16"/>
              </w:rPr>
              <w:t xml:space="preserve">$ </w:t>
            </w:r>
            <w:r w:rsidR="00D926B5">
              <w:rPr>
                <w:rFonts w:asciiTheme="minorHAnsi" w:eastAsia="Calibri" w:hAnsiTheme="minorHAnsi" w:cs="Calibri"/>
                <w:sz w:val="16"/>
                <w:szCs w:val="16"/>
              </w:rPr>
              <w:t>1,</w:t>
            </w:r>
            <w:r w:rsidR="00711A55" w:rsidRPr="0005024F">
              <w:rPr>
                <w:rFonts w:asciiTheme="minorHAnsi" w:eastAsia="Calibri" w:hAnsiTheme="minorHAnsi" w:cs="Calibri"/>
                <w:sz w:val="16"/>
                <w:szCs w:val="16"/>
              </w:rPr>
              <w:t>2</w:t>
            </w:r>
            <w:r w:rsidR="00D926B5">
              <w:rPr>
                <w:rFonts w:asciiTheme="minorHAnsi" w:eastAsia="Calibri" w:hAnsiTheme="minorHAnsi" w:cs="Calibri"/>
                <w:sz w:val="16"/>
                <w:szCs w:val="16"/>
              </w:rPr>
              <w:t>9</w:t>
            </w:r>
            <w:r w:rsidR="00711A55" w:rsidRPr="0005024F">
              <w:rPr>
                <w:rFonts w:asciiTheme="minorHAnsi" w:eastAsia="Calibri" w:hAnsiTheme="minorHAnsi" w:cs="Calibri"/>
                <w:sz w:val="16"/>
                <w:szCs w:val="16"/>
              </w:rPr>
              <w:t>2</w:t>
            </w:r>
            <w:r w:rsidRPr="0005024F">
              <w:rPr>
                <w:rFonts w:asciiTheme="minorHAnsi" w:eastAsia="Calibri" w:hAnsiTheme="minorHAnsi" w:cs="Calibri"/>
                <w:sz w:val="16"/>
                <w:szCs w:val="16"/>
              </w:rPr>
              <w:t>.</w:t>
            </w:r>
            <w:r w:rsidR="00D926B5">
              <w:rPr>
                <w:rFonts w:asciiTheme="minorHAnsi" w:eastAsia="Calibri" w:hAnsiTheme="minorHAnsi" w:cs="Calibri"/>
                <w:sz w:val="16"/>
                <w:szCs w:val="16"/>
              </w:rPr>
              <w:t>08</w:t>
            </w:r>
            <w:r w:rsidRPr="0005024F">
              <w:rPr>
                <w:rFonts w:asciiTheme="minorHAnsi" w:eastAsia="Calibri" w:hAnsiTheme="minorHAnsi" w:cs="Calibri"/>
                <w:sz w:val="16"/>
                <w:szCs w:val="16"/>
              </w:rPr>
              <w:t xml:space="preserve"> POR ACCIÓN</w:t>
            </w:r>
          </w:p>
        </w:tc>
      </w:tr>
      <w:tr w:rsidR="00691088" w:rsidRPr="0005024F" w:rsidTr="0005024F">
        <w:trPr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DEL COMPORTAMIENTO PRESUPUESTAL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691088" w:rsidRPr="0005024F" w:rsidRDefault="00691088" w:rsidP="00F5634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507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PRESUPUESTO EJERCIDO / PRESUPUESTO PROGRAMADO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PORCENTAJE</w:t>
            </w:r>
          </w:p>
        </w:tc>
        <w:tc>
          <w:tcPr>
            <w:tcW w:w="1585" w:type="dxa"/>
            <w:shd w:val="clear" w:color="auto" w:fill="FFFFFF" w:themeFill="background1"/>
          </w:tcPr>
          <w:p w:rsidR="00691088" w:rsidRPr="0005024F" w:rsidRDefault="00691088" w:rsidP="00AC7F5C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</w:pPr>
            <w:r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1</w:t>
            </w:r>
            <w:r w:rsidR="009C2292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7</w:t>
            </w:r>
            <w:r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,</w:t>
            </w:r>
            <w:r w:rsidR="009C2292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419</w:t>
            </w:r>
            <w:r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.</w:t>
            </w:r>
            <w:r w:rsidR="009C2292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41</w:t>
            </w:r>
          </w:p>
          <w:p w:rsidR="00691088" w:rsidRPr="0005024F" w:rsidRDefault="009C2292" w:rsidP="009C2292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</w:rPr>
            </w:pPr>
            <w:r>
              <w:rPr>
                <w:rFonts w:asciiTheme="minorHAnsi" w:eastAsia="Calibri" w:hAnsiTheme="minorHAnsi" w:cs="Calibri"/>
                <w:sz w:val="16"/>
                <w:szCs w:val="16"/>
              </w:rPr>
              <w:t>20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</w:rPr>
              <w:t>,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879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</w:rPr>
              <w:t>.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05</w:t>
            </w:r>
          </w:p>
        </w:tc>
        <w:tc>
          <w:tcPr>
            <w:tcW w:w="2133" w:type="dxa"/>
            <w:shd w:val="clear" w:color="auto" w:fill="FFFFFF" w:themeFill="background1"/>
            <w:vAlign w:val="center"/>
          </w:tcPr>
          <w:p w:rsidR="00691088" w:rsidRPr="0005024F" w:rsidRDefault="00711A55" w:rsidP="00D926B5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Calibri"/>
                <w:sz w:val="16"/>
                <w:szCs w:val="16"/>
              </w:rPr>
              <w:t>8</w:t>
            </w:r>
            <w:r w:rsidR="00D926B5">
              <w:rPr>
                <w:rFonts w:asciiTheme="minorHAnsi" w:eastAsia="Calibri" w:hAnsiTheme="minorHAnsi" w:cs="Calibri"/>
                <w:sz w:val="16"/>
                <w:szCs w:val="16"/>
              </w:rPr>
              <w:t>3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</w:rPr>
              <w:t>.</w:t>
            </w:r>
            <w:r w:rsidR="00D926B5">
              <w:rPr>
                <w:rFonts w:asciiTheme="minorHAnsi" w:eastAsia="Calibri" w:hAnsiTheme="minorHAnsi" w:cs="Calibri"/>
                <w:sz w:val="16"/>
                <w:szCs w:val="16"/>
              </w:rPr>
              <w:t>43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</w:rPr>
              <w:t xml:space="preserve"> %</w:t>
            </w:r>
          </w:p>
        </w:tc>
      </w:tr>
      <w:tr w:rsidR="00691088" w:rsidRPr="0005024F" w:rsidTr="0005024F">
        <w:trPr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DEL COSTO DE LA RECUPERACIÓN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691088" w:rsidRPr="0005024F" w:rsidRDefault="00691088" w:rsidP="00F5634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507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PRESUPUESTO EJERCIDO / RECUPERACIÓN ALCANZADA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PESOS</w:t>
            </w:r>
          </w:p>
        </w:tc>
        <w:tc>
          <w:tcPr>
            <w:tcW w:w="1585" w:type="dxa"/>
            <w:shd w:val="clear" w:color="auto" w:fill="FFFFFF" w:themeFill="background1"/>
          </w:tcPr>
          <w:p w:rsidR="00691088" w:rsidRPr="0005024F" w:rsidRDefault="009C2292" w:rsidP="00C157C2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</w:pPr>
            <w:r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17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,</w:t>
            </w:r>
            <w:r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419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.</w:t>
            </w:r>
            <w:r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41</w:t>
            </w:r>
          </w:p>
          <w:p w:rsidR="00691088" w:rsidRPr="0005024F" w:rsidRDefault="009C2292" w:rsidP="009C2292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</w:rPr>
            </w:pPr>
            <w:r>
              <w:rPr>
                <w:rFonts w:asciiTheme="minorHAnsi" w:eastAsia="Calibri" w:hAnsiTheme="minorHAnsi" w:cs="Calibri"/>
                <w:sz w:val="16"/>
                <w:szCs w:val="16"/>
              </w:rPr>
              <w:t>250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</w:rPr>
              <w:t>,</w:t>
            </w:r>
            <w:r w:rsidR="00711A55" w:rsidRPr="0005024F">
              <w:rPr>
                <w:rFonts w:asciiTheme="minorHAnsi" w:eastAsia="Calibri" w:hAnsiTheme="minorHAnsi" w:cs="Calibri"/>
                <w:sz w:val="16"/>
                <w:szCs w:val="16"/>
              </w:rPr>
              <w:t>5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53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</w:rPr>
              <w:t>.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38</w:t>
            </w:r>
          </w:p>
        </w:tc>
        <w:tc>
          <w:tcPr>
            <w:tcW w:w="2133" w:type="dxa"/>
            <w:shd w:val="clear" w:color="auto" w:fill="FFFFFF" w:themeFill="background1"/>
            <w:vAlign w:val="center"/>
          </w:tcPr>
          <w:p w:rsidR="00691088" w:rsidRPr="0005024F" w:rsidRDefault="00691088" w:rsidP="00D926B5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Calibri"/>
                <w:sz w:val="16"/>
                <w:szCs w:val="16"/>
              </w:rPr>
              <w:t>$ 0.0</w:t>
            </w:r>
            <w:r w:rsidR="00711A55" w:rsidRPr="0005024F">
              <w:rPr>
                <w:rFonts w:asciiTheme="minorHAnsi" w:eastAsia="Calibri" w:hAnsiTheme="minorHAnsi" w:cs="Calibri"/>
                <w:sz w:val="16"/>
                <w:szCs w:val="16"/>
              </w:rPr>
              <w:t>6</w:t>
            </w:r>
            <w:r w:rsidR="00D926B5">
              <w:rPr>
                <w:rFonts w:asciiTheme="minorHAnsi" w:eastAsia="Calibri" w:hAnsiTheme="minorHAnsi" w:cs="Calibri"/>
                <w:sz w:val="16"/>
                <w:szCs w:val="16"/>
              </w:rPr>
              <w:t>95</w:t>
            </w:r>
            <w:r w:rsidRPr="0005024F">
              <w:rPr>
                <w:rFonts w:asciiTheme="minorHAnsi" w:eastAsia="Calibri" w:hAnsiTheme="minorHAnsi" w:cs="Calibri"/>
                <w:sz w:val="16"/>
                <w:szCs w:val="16"/>
              </w:rPr>
              <w:t xml:space="preserve"> POR CADA PESO</w:t>
            </w:r>
          </w:p>
        </w:tc>
      </w:tr>
      <w:tr w:rsidR="00691088" w:rsidRPr="00347693" w:rsidTr="0005024F">
        <w:trPr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 RENTABILIDAD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691088" w:rsidRPr="0005024F" w:rsidRDefault="00691088" w:rsidP="00F5634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507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PRESUPUESTO EJERCIDO / INGRESOS PROPIOS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691088" w:rsidRPr="0005024F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theme="minorHAnsi"/>
                <w:sz w:val="16"/>
                <w:szCs w:val="16"/>
              </w:rPr>
              <w:t>PORCENTAJE</w:t>
            </w:r>
          </w:p>
        </w:tc>
        <w:tc>
          <w:tcPr>
            <w:tcW w:w="1585" w:type="dxa"/>
            <w:shd w:val="clear" w:color="auto" w:fill="FFFFFF" w:themeFill="background1"/>
          </w:tcPr>
          <w:p w:rsidR="00691088" w:rsidRPr="0005024F" w:rsidRDefault="00691088" w:rsidP="00C157C2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</w:pPr>
            <w:r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1</w:t>
            </w:r>
            <w:r w:rsidR="009C2292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7</w:t>
            </w:r>
            <w:r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,</w:t>
            </w:r>
            <w:r w:rsidR="009C2292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419</w:t>
            </w:r>
            <w:r w:rsidRPr="0005024F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.</w:t>
            </w:r>
            <w:r w:rsidR="009C2292">
              <w:rPr>
                <w:rFonts w:asciiTheme="minorHAnsi" w:eastAsia="Calibri" w:hAnsiTheme="minorHAnsi" w:cs="Calibri"/>
                <w:sz w:val="16"/>
                <w:szCs w:val="16"/>
                <w:u w:val="single"/>
              </w:rPr>
              <w:t>41</w:t>
            </w:r>
          </w:p>
          <w:p w:rsidR="00691088" w:rsidRPr="0005024F" w:rsidRDefault="009C2292" w:rsidP="009C2292">
            <w:pPr>
              <w:jc w:val="center"/>
              <w:rPr>
                <w:rFonts w:asciiTheme="minorHAnsi" w:eastAsia="Calibri" w:hAnsiTheme="minorHAnsi" w:cs="Calibri"/>
                <w:sz w:val="16"/>
                <w:szCs w:val="16"/>
              </w:rPr>
            </w:pPr>
            <w:r>
              <w:rPr>
                <w:rFonts w:asciiTheme="minorHAnsi" w:eastAsia="Calibri" w:hAnsiTheme="minorHAnsi" w:cs="Calibri"/>
                <w:sz w:val="16"/>
                <w:szCs w:val="16"/>
              </w:rPr>
              <w:t>13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</w:rPr>
              <w:t>,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96</w:t>
            </w:r>
            <w:r w:rsidR="00711A55" w:rsidRPr="0005024F">
              <w:rPr>
                <w:rFonts w:asciiTheme="minorHAnsi" w:eastAsia="Calibri" w:hAnsiTheme="minorHAnsi" w:cs="Calibri"/>
                <w:sz w:val="16"/>
                <w:szCs w:val="16"/>
              </w:rPr>
              <w:t>2</w:t>
            </w:r>
            <w:r w:rsidR="00691088" w:rsidRPr="0005024F">
              <w:rPr>
                <w:rFonts w:asciiTheme="minorHAnsi" w:eastAsia="Calibri" w:hAnsiTheme="minorHAnsi" w:cs="Calibri"/>
                <w:sz w:val="16"/>
                <w:szCs w:val="16"/>
              </w:rPr>
              <w:t>.</w:t>
            </w:r>
            <w:r>
              <w:rPr>
                <w:rFonts w:asciiTheme="minorHAnsi" w:eastAsia="Calibri" w:hAnsiTheme="minorHAnsi" w:cs="Calibri"/>
                <w:sz w:val="16"/>
                <w:szCs w:val="16"/>
              </w:rPr>
              <w:t>46</w:t>
            </w:r>
          </w:p>
        </w:tc>
        <w:tc>
          <w:tcPr>
            <w:tcW w:w="2133" w:type="dxa"/>
            <w:shd w:val="clear" w:color="auto" w:fill="FFFFFF" w:themeFill="background1"/>
            <w:vAlign w:val="center"/>
          </w:tcPr>
          <w:p w:rsidR="00691088" w:rsidRPr="0005024F" w:rsidRDefault="00691088" w:rsidP="00D926B5">
            <w:pPr>
              <w:jc w:val="center"/>
              <w:rPr>
                <w:rFonts w:asciiTheme="minorHAnsi" w:eastAsia="Calibri" w:hAnsiTheme="minorHAnsi" w:cs="Calibri"/>
                <w:b/>
                <w:sz w:val="16"/>
                <w:szCs w:val="16"/>
              </w:rPr>
            </w:pPr>
            <w:r w:rsidRPr="0005024F">
              <w:rPr>
                <w:rFonts w:asciiTheme="minorHAnsi" w:eastAsia="Calibri" w:hAnsiTheme="minorHAnsi" w:cs="Calibri"/>
                <w:sz w:val="16"/>
                <w:szCs w:val="16"/>
              </w:rPr>
              <w:t>1</w:t>
            </w:r>
            <w:r w:rsidR="00711A55" w:rsidRPr="0005024F">
              <w:rPr>
                <w:rFonts w:asciiTheme="minorHAnsi" w:eastAsia="Calibri" w:hAnsiTheme="minorHAnsi" w:cs="Calibri"/>
                <w:sz w:val="16"/>
                <w:szCs w:val="16"/>
              </w:rPr>
              <w:t>2</w:t>
            </w:r>
            <w:r w:rsidR="00D926B5">
              <w:rPr>
                <w:rFonts w:asciiTheme="minorHAnsi" w:eastAsia="Calibri" w:hAnsiTheme="minorHAnsi" w:cs="Calibri"/>
                <w:sz w:val="16"/>
                <w:szCs w:val="16"/>
              </w:rPr>
              <w:t>4</w:t>
            </w:r>
            <w:r w:rsidRPr="0005024F">
              <w:rPr>
                <w:rFonts w:asciiTheme="minorHAnsi" w:eastAsia="Calibri" w:hAnsiTheme="minorHAnsi" w:cs="Calibri"/>
                <w:sz w:val="16"/>
                <w:szCs w:val="16"/>
              </w:rPr>
              <w:t>.</w:t>
            </w:r>
            <w:r w:rsidR="00D926B5">
              <w:rPr>
                <w:rFonts w:asciiTheme="minorHAnsi" w:eastAsia="Calibri" w:hAnsiTheme="minorHAnsi" w:cs="Calibri"/>
                <w:sz w:val="16"/>
                <w:szCs w:val="16"/>
              </w:rPr>
              <w:t>76</w:t>
            </w:r>
            <w:r w:rsidRPr="0005024F">
              <w:rPr>
                <w:rFonts w:asciiTheme="minorHAnsi" w:eastAsia="Calibri" w:hAnsiTheme="minorHAnsi" w:cs="Calibri"/>
                <w:sz w:val="16"/>
                <w:szCs w:val="16"/>
              </w:rPr>
              <w:t xml:space="preserve"> %</w:t>
            </w:r>
          </w:p>
        </w:tc>
      </w:tr>
    </w:tbl>
    <w:p w:rsidR="00621280" w:rsidRPr="00347693" w:rsidRDefault="00621280" w:rsidP="00621280">
      <w:pPr>
        <w:rPr>
          <w:rFonts w:asciiTheme="minorHAnsi" w:hAnsiTheme="minorHAnsi" w:cstheme="minorHAnsi"/>
          <w:sz w:val="20"/>
          <w:szCs w:val="20"/>
        </w:rPr>
      </w:pPr>
    </w:p>
    <w:p w:rsidR="0005024F" w:rsidRDefault="0005024F" w:rsidP="00621280">
      <w:pPr>
        <w:rPr>
          <w:rFonts w:asciiTheme="minorHAnsi" w:hAnsiTheme="minorHAnsi" w:cstheme="minorHAnsi"/>
          <w:sz w:val="20"/>
          <w:szCs w:val="20"/>
        </w:rPr>
      </w:pPr>
    </w:p>
    <w:p w:rsidR="0005024F" w:rsidRPr="00347693" w:rsidRDefault="0005024F" w:rsidP="00621280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263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31"/>
      </w:tblGrid>
      <w:tr w:rsidR="0005024F" w:rsidRPr="0005024F" w:rsidTr="00BD447C">
        <w:trPr>
          <w:trHeight w:val="300"/>
        </w:trPr>
        <w:tc>
          <w:tcPr>
            <w:tcW w:w="12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5024F" w:rsidRPr="0005024F" w:rsidRDefault="0005024F" w:rsidP="00D67D33">
            <w:pP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 xml:space="preserve">Periodo de actualización de la información: </w:t>
            </w:r>
            <w:r w:rsidR="00D67D33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trim</w:t>
            </w: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estral</w:t>
            </w:r>
          </w:p>
        </w:tc>
      </w:tr>
      <w:tr w:rsidR="0005024F" w:rsidRPr="0005024F" w:rsidTr="00BD447C">
        <w:trPr>
          <w:trHeight w:val="300"/>
        </w:trPr>
        <w:tc>
          <w:tcPr>
            <w:tcW w:w="12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5024F" w:rsidRPr="0005024F" w:rsidRDefault="0005024F" w:rsidP="00401D59">
            <w:pP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 xml:space="preserve">Fecha de actualización: </w:t>
            </w:r>
            <w:r w:rsidR="00D67D33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</w:t>
            </w: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/</w:t>
            </w:r>
            <w:r w:rsidR="00D67D33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</w:t>
            </w:r>
            <w:r w:rsidR="00401D59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1/2017</w:t>
            </w:r>
          </w:p>
        </w:tc>
      </w:tr>
      <w:tr w:rsidR="0005024F" w:rsidRPr="0005024F" w:rsidTr="00BD447C">
        <w:trPr>
          <w:trHeight w:val="300"/>
        </w:trPr>
        <w:tc>
          <w:tcPr>
            <w:tcW w:w="12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5024F" w:rsidRPr="0005024F" w:rsidRDefault="00D67D33" w:rsidP="00401D59">
            <w:pP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Fecha de validación: 1/1</w:t>
            </w:r>
            <w:r w:rsidR="00401D59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1/2017</w:t>
            </w:r>
          </w:p>
        </w:tc>
      </w:tr>
      <w:tr w:rsidR="0005024F" w:rsidRPr="0005024F" w:rsidTr="00BD447C">
        <w:trPr>
          <w:trHeight w:val="300"/>
        </w:trPr>
        <w:tc>
          <w:tcPr>
            <w:tcW w:w="12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5024F" w:rsidRPr="0005024F" w:rsidRDefault="0005024F" w:rsidP="00BD447C">
            <w:pPr>
              <w:rPr>
                <w:rFonts w:ascii="Calibri" w:hAnsi="Calibri"/>
                <w:color w:val="000000"/>
                <w:sz w:val="18"/>
                <w:szCs w:val="18"/>
                <w:lang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Área(s) o unidad(es) administrativa(s) que genera(n) o posee(n) la información</w:t>
            </w:r>
            <w:r w:rsidR="00D67D33">
              <w:rPr>
                <w:rFonts w:ascii="Calibri" w:hAnsi="Calibri" w:cstheme="minorHAnsi"/>
                <w:sz w:val="18"/>
                <w:szCs w:val="18"/>
              </w:rPr>
              <w:t xml:space="preserve">: </w:t>
            </w:r>
            <w:r w:rsidR="00BD447C">
              <w:rPr>
                <w:rFonts w:ascii="Calibri" w:hAnsi="Calibri" w:cstheme="minorHAnsi"/>
                <w:sz w:val="18"/>
                <w:szCs w:val="18"/>
              </w:rPr>
              <w:t xml:space="preserve">Datos proporcionados por la </w:t>
            </w:r>
            <w:r w:rsidRPr="00BD447C">
              <w:rPr>
                <w:rFonts w:ascii="Calibri" w:hAnsi="Calibri" w:cstheme="minorHAnsi"/>
                <w:sz w:val="18"/>
                <w:szCs w:val="18"/>
              </w:rPr>
              <w:t>Subgerencia de Finanzas y Control, la Subgerencia de Control de Carteras y la Subgerencia de Análisis, Estadística, Riesgos y Seguros.</w:t>
            </w:r>
          </w:p>
        </w:tc>
      </w:tr>
    </w:tbl>
    <w:p w:rsidR="00621280" w:rsidRPr="00347693" w:rsidRDefault="00621280" w:rsidP="00621280">
      <w:pPr>
        <w:rPr>
          <w:rFonts w:asciiTheme="minorHAnsi" w:hAnsiTheme="minorHAnsi" w:cstheme="minorHAnsi"/>
          <w:sz w:val="20"/>
          <w:szCs w:val="20"/>
        </w:rPr>
      </w:pPr>
    </w:p>
    <w:p w:rsidR="00621280" w:rsidRPr="00347693" w:rsidRDefault="00621280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621280" w:rsidRDefault="00621280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05024F" w:rsidRDefault="0005024F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05024F" w:rsidRDefault="0005024F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05024F" w:rsidRPr="00347693" w:rsidRDefault="0005024F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621280" w:rsidRPr="00347693" w:rsidRDefault="00621280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621280" w:rsidRPr="00347693" w:rsidRDefault="00621280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621280" w:rsidRDefault="00621280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1C2A70" w:rsidRDefault="001C2A70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1C2A70" w:rsidRDefault="001C2A70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1C2A70" w:rsidRDefault="001C2A70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6F1B42" w:rsidRDefault="006F1B42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6F1B42" w:rsidRDefault="006F1B42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6F1B42" w:rsidRDefault="006F1B42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BD447C" w:rsidRDefault="00BD447C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6F1B42" w:rsidRPr="006F1B42" w:rsidRDefault="006F1B42" w:rsidP="0062128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621280" w:rsidRPr="006F1B42" w:rsidRDefault="00401D59" w:rsidP="00621280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INDICADORES DE CALIDAD 2017</w:t>
      </w:r>
    </w:p>
    <w:p w:rsidR="00621280" w:rsidRPr="006F1B42" w:rsidRDefault="00621280" w:rsidP="00621280">
      <w:pPr>
        <w:rPr>
          <w:rFonts w:asciiTheme="minorHAnsi" w:hAnsiTheme="minorHAnsi" w:cstheme="minorHAnsi"/>
          <w:b/>
          <w:sz w:val="20"/>
          <w:szCs w:val="20"/>
        </w:rPr>
      </w:pPr>
    </w:p>
    <w:p w:rsidR="00621280" w:rsidRPr="006F1B42" w:rsidRDefault="00621280" w:rsidP="00621280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11501" w:type="dxa"/>
        <w:jc w:val="center"/>
        <w:tblInd w:w="2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9"/>
        <w:gridCol w:w="995"/>
        <w:gridCol w:w="2385"/>
        <w:gridCol w:w="2148"/>
        <w:gridCol w:w="1421"/>
        <w:gridCol w:w="2083"/>
      </w:tblGrid>
      <w:tr w:rsidR="006F1B42" w:rsidRPr="006F1B42" w:rsidTr="006F1B42">
        <w:trPr>
          <w:trHeight w:val="519"/>
          <w:jc w:val="center"/>
        </w:trPr>
        <w:tc>
          <w:tcPr>
            <w:tcW w:w="2469" w:type="dxa"/>
            <w:shd w:val="clear" w:color="auto" w:fill="FFD9FF"/>
            <w:vAlign w:val="center"/>
          </w:tcPr>
          <w:p w:rsidR="00621280" w:rsidRPr="006F1B42" w:rsidRDefault="00621280" w:rsidP="006F1B42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NOMBRE DEL INDICADOR</w:t>
            </w:r>
          </w:p>
        </w:tc>
        <w:tc>
          <w:tcPr>
            <w:tcW w:w="995" w:type="dxa"/>
            <w:shd w:val="clear" w:color="auto" w:fill="FFD9FF"/>
            <w:vAlign w:val="center"/>
          </w:tcPr>
          <w:p w:rsidR="00621280" w:rsidRPr="006F1B42" w:rsidRDefault="00621280" w:rsidP="006F1B42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ÁREA</w:t>
            </w:r>
          </w:p>
        </w:tc>
        <w:tc>
          <w:tcPr>
            <w:tcW w:w="2385" w:type="dxa"/>
            <w:shd w:val="clear" w:color="auto" w:fill="FFD9FF"/>
            <w:vAlign w:val="center"/>
          </w:tcPr>
          <w:p w:rsidR="00621280" w:rsidRPr="006F1B42" w:rsidRDefault="00621280" w:rsidP="006F1B42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FÓRMULA</w:t>
            </w:r>
          </w:p>
        </w:tc>
        <w:tc>
          <w:tcPr>
            <w:tcW w:w="2148" w:type="dxa"/>
            <w:shd w:val="clear" w:color="auto" w:fill="FFD9FF"/>
            <w:vAlign w:val="center"/>
          </w:tcPr>
          <w:p w:rsidR="006F1B42" w:rsidRDefault="00621280" w:rsidP="006F1B42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UNIDAD DE</w:t>
            </w:r>
          </w:p>
          <w:p w:rsidR="006F1B42" w:rsidRPr="006F1B42" w:rsidRDefault="00621280" w:rsidP="006F1B42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MEDIDA</w:t>
            </w:r>
          </w:p>
        </w:tc>
        <w:tc>
          <w:tcPr>
            <w:tcW w:w="1421" w:type="dxa"/>
            <w:shd w:val="clear" w:color="auto" w:fill="FFD9FF"/>
            <w:vAlign w:val="center"/>
          </w:tcPr>
          <w:p w:rsidR="006F1B42" w:rsidRDefault="00621280" w:rsidP="006F1B42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DATOS</w:t>
            </w:r>
          </w:p>
          <w:p w:rsidR="00621280" w:rsidRPr="006F1B42" w:rsidRDefault="00621280" w:rsidP="006F1B42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BÁSICOS</w:t>
            </w:r>
          </w:p>
        </w:tc>
        <w:tc>
          <w:tcPr>
            <w:tcW w:w="2083" w:type="dxa"/>
            <w:shd w:val="clear" w:color="auto" w:fill="FFD9FF"/>
            <w:vAlign w:val="center"/>
          </w:tcPr>
          <w:p w:rsidR="00621280" w:rsidRPr="006F1B42" w:rsidRDefault="00621280" w:rsidP="006F1B42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RESULTADO ACUMULADO</w:t>
            </w:r>
          </w:p>
          <w:p w:rsidR="00621280" w:rsidRPr="006F1B42" w:rsidRDefault="00DA4359" w:rsidP="00401D5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JULIO</w:t>
            </w:r>
            <w:r w:rsidR="00621280"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 xml:space="preserve"> - </w:t>
            </w: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SEPTIEMBRE</w:t>
            </w:r>
            <w:r w:rsidR="00621280"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 xml:space="preserve"> 201</w:t>
            </w:r>
            <w:r w:rsidR="00401D59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7</w:t>
            </w:r>
          </w:p>
        </w:tc>
      </w:tr>
      <w:tr w:rsidR="006F1B42" w:rsidRPr="006F1B42" w:rsidTr="006F1B42">
        <w:trPr>
          <w:trHeight w:val="566"/>
          <w:jc w:val="center"/>
        </w:trPr>
        <w:tc>
          <w:tcPr>
            <w:tcW w:w="2469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 EFICIENCIA DE ATENCIÓN AL ACREDITADO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691088" w:rsidRPr="006F1B42" w:rsidRDefault="00691088" w:rsidP="00F5634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JORNADA DE TRABAJO / ACREDITADOS ATENDIDOS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TIEMPO DE ATENCIÓN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u w:val="single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  <w:u w:val="single"/>
              </w:rPr>
              <w:t>480</w:t>
            </w:r>
          </w:p>
          <w:p w:rsidR="00691088" w:rsidRPr="006F1B42" w:rsidRDefault="00C255BC" w:rsidP="000D35F8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6</w:t>
            </w:r>
            <w:r w:rsidR="00E56BED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5</w:t>
            </w:r>
          </w:p>
        </w:tc>
        <w:tc>
          <w:tcPr>
            <w:tcW w:w="2083" w:type="dxa"/>
            <w:shd w:val="clear" w:color="auto" w:fill="auto"/>
            <w:vAlign w:val="center"/>
          </w:tcPr>
          <w:p w:rsidR="00691088" w:rsidRPr="006F1B42" w:rsidRDefault="007F71F2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7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.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23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MINUTOS POR</w:t>
            </w:r>
          </w:p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PERSONA ATENDIDA</w:t>
            </w:r>
          </w:p>
        </w:tc>
      </w:tr>
      <w:tr w:rsidR="006F1B42" w:rsidRPr="006F1B42" w:rsidTr="006F1B42">
        <w:trPr>
          <w:jc w:val="center"/>
        </w:trPr>
        <w:tc>
          <w:tcPr>
            <w:tcW w:w="2469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 EFICACIA EN LOS TRAMITES DE LA VENTANILLA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691088" w:rsidRPr="006F1B42" w:rsidRDefault="00691088" w:rsidP="00F5634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TRAMITES ATENDIDOS / PERSONAL DE VENTANILLAS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TRAMITES POR HORA</w:t>
            </w:r>
          </w:p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DEL PERSONAL DE VENTANILLAS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691088" w:rsidRPr="006F1B42" w:rsidRDefault="00940323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47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963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/6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2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=</w:t>
            </w:r>
          </w:p>
          <w:p w:rsidR="00691088" w:rsidRPr="006F1B42" w:rsidRDefault="00940323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774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/8 =</w:t>
            </w:r>
          </w:p>
          <w:p w:rsidR="00691088" w:rsidRPr="006F1B42" w:rsidRDefault="00940323" w:rsidP="00940323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96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.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75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/1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2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=</w:t>
            </w:r>
          </w:p>
        </w:tc>
        <w:tc>
          <w:tcPr>
            <w:tcW w:w="2083" w:type="dxa"/>
            <w:shd w:val="clear" w:color="auto" w:fill="auto"/>
            <w:vAlign w:val="center"/>
          </w:tcPr>
          <w:p w:rsidR="00691088" w:rsidRPr="006F1B42" w:rsidRDefault="00940323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8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.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06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TRÁMITES</w:t>
            </w:r>
          </w:p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POR HORA POR PERSONA</w:t>
            </w:r>
          </w:p>
        </w:tc>
      </w:tr>
      <w:tr w:rsidR="006F1B42" w:rsidRPr="006F1B42" w:rsidTr="006F1B42">
        <w:trPr>
          <w:jc w:val="center"/>
        </w:trPr>
        <w:tc>
          <w:tcPr>
            <w:tcW w:w="2469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 EFICACIA DE LAS LLAMADAS REALIZADAS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691088" w:rsidRPr="006F1B42" w:rsidRDefault="00691088" w:rsidP="00F5634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LLAMADAS REALIZADAS / OPERADOR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LLAMADAS DIARIAS</w:t>
            </w:r>
          </w:p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POR OPERADOR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691088" w:rsidRPr="006F1B42" w:rsidRDefault="0073687F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71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451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/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60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=</w:t>
            </w:r>
          </w:p>
          <w:p w:rsidR="00691088" w:rsidRPr="006F1B42" w:rsidRDefault="00691088" w:rsidP="0073687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1,</w:t>
            </w:r>
            <w:r w:rsidR="0073687F">
              <w:rPr>
                <w:rFonts w:asciiTheme="minorHAnsi" w:eastAsia="Calibri" w:hAnsiTheme="minorHAnsi" w:cstheme="minorHAnsi"/>
                <w:sz w:val="16"/>
                <w:szCs w:val="16"/>
              </w:rPr>
              <w:t>1</w:t>
            </w:r>
            <w:r w:rsidR="00E56BED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9</w:t>
            </w:r>
            <w:r w:rsidR="0073687F">
              <w:rPr>
                <w:rFonts w:asciiTheme="minorHAnsi" w:eastAsia="Calibri" w:hAnsiTheme="minorHAnsi" w:cstheme="minorHAnsi"/>
                <w:sz w:val="16"/>
                <w:szCs w:val="16"/>
              </w:rPr>
              <w:t>1</w:t>
            </w: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/</w:t>
            </w:r>
            <w:r w:rsidR="0073687F">
              <w:rPr>
                <w:rFonts w:asciiTheme="minorHAnsi" w:eastAsia="Calibri" w:hAnsiTheme="minorHAnsi" w:cstheme="minorHAnsi"/>
                <w:sz w:val="16"/>
                <w:szCs w:val="16"/>
              </w:rPr>
              <w:t>8</w:t>
            </w: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=</w:t>
            </w:r>
          </w:p>
        </w:tc>
        <w:tc>
          <w:tcPr>
            <w:tcW w:w="2083" w:type="dxa"/>
            <w:shd w:val="clear" w:color="auto" w:fill="auto"/>
            <w:vAlign w:val="center"/>
          </w:tcPr>
          <w:p w:rsidR="00691088" w:rsidRPr="006F1B42" w:rsidRDefault="0073687F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149</w:t>
            </w:r>
            <w:r w:rsidR="00691088"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LLAMADAS</w:t>
            </w:r>
          </w:p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DIARIAS POR</w:t>
            </w:r>
          </w:p>
          <w:p w:rsidR="00691088" w:rsidRPr="006F1B42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6F1B42">
              <w:rPr>
                <w:rFonts w:asciiTheme="minorHAnsi" w:eastAsia="Calibri" w:hAnsiTheme="minorHAnsi" w:cstheme="minorHAnsi"/>
                <w:sz w:val="16"/>
                <w:szCs w:val="16"/>
              </w:rPr>
              <w:t>OPERADOR</w:t>
            </w:r>
          </w:p>
        </w:tc>
      </w:tr>
    </w:tbl>
    <w:p w:rsidR="00621280" w:rsidRPr="006F1B42" w:rsidRDefault="00621280" w:rsidP="00621280">
      <w:pPr>
        <w:ind w:right="-826"/>
        <w:rPr>
          <w:rFonts w:asciiTheme="minorHAnsi" w:hAnsiTheme="minorHAnsi" w:cstheme="minorHAnsi"/>
          <w:sz w:val="20"/>
          <w:szCs w:val="20"/>
        </w:rPr>
      </w:pPr>
    </w:p>
    <w:p w:rsidR="00B6282E" w:rsidRPr="006F1B42" w:rsidRDefault="00B6282E" w:rsidP="00B6282E">
      <w:pPr>
        <w:ind w:right="-826"/>
        <w:rPr>
          <w:rFonts w:asciiTheme="minorHAnsi" w:hAnsiTheme="minorHAnsi" w:cstheme="minorHAnsi"/>
          <w:sz w:val="20"/>
          <w:szCs w:val="20"/>
        </w:rPr>
      </w:pPr>
    </w:p>
    <w:p w:rsidR="00B6282E" w:rsidRPr="00D67D33" w:rsidRDefault="00B6282E" w:rsidP="00B6282E">
      <w:pPr>
        <w:ind w:right="-79"/>
        <w:rPr>
          <w:rFonts w:asciiTheme="minorHAnsi" w:hAnsiTheme="minorHAnsi" w:cstheme="minorHAnsi"/>
          <w:sz w:val="18"/>
          <w:szCs w:val="18"/>
        </w:rPr>
      </w:pPr>
      <w:r w:rsidRPr="00D67D33">
        <w:rPr>
          <w:rFonts w:asciiTheme="minorHAnsi" w:hAnsiTheme="minorHAnsi" w:cstheme="minorHAnsi"/>
          <w:sz w:val="18"/>
          <w:szCs w:val="18"/>
        </w:rPr>
        <w:t xml:space="preserve">Tiempo promedio de atención por persona: 1.- Jornada de trabajo por persona: 8 horas = 480 minutos.  2.- </w:t>
      </w:r>
      <w:r w:rsidR="00C255BC">
        <w:rPr>
          <w:rFonts w:asciiTheme="minorHAnsi" w:hAnsiTheme="minorHAnsi" w:cstheme="minorHAnsi"/>
          <w:sz w:val="18"/>
          <w:szCs w:val="18"/>
        </w:rPr>
        <w:t>47</w:t>
      </w:r>
      <w:r w:rsidRPr="00D67D33">
        <w:rPr>
          <w:rFonts w:asciiTheme="minorHAnsi" w:hAnsiTheme="minorHAnsi" w:cstheme="minorHAnsi"/>
          <w:sz w:val="18"/>
          <w:szCs w:val="18"/>
        </w:rPr>
        <w:t>,</w:t>
      </w:r>
      <w:r w:rsidR="00C255BC">
        <w:rPr>
          <w:rFonts w:asciiTheme="minorHAnsi" w:hAnsiTheme="minorHAnsi" w:cstheme="minorHAnsi"/>
          <w:sz w:val="18"/>
          <w:szCs w:val="18"/>
        </w:rPr>
        <w:t>963</w:t>
      </w:r>
      <w:r w:rsidRPr="00D67D33">
        <w:rPr>
          <w:rFonts w:asciiTheme="minorHAnsi" w:hAnsiTheme="minorHAnsi" w:cstheme="minorHAnsi"/>
          <w:sz w:val="18"/>
          <w:szCs w:val="18"/>
        </w:rPr>
        <w:t xml:space="preserve"> trámites en el período/</w:t>
      </w:r>
      <w:r w:rsidR="00A70119" w:rsidRPr="00D67D33">
        <w:rPr>
          <w:rFonts w:asciiTheme="minorHAnsi" w:hAnsiTheme="minorHAnsi" w:cstheme="minorHAnsi"/>
          <w:sz w:val="18"/>
          <w:szCs w:val="18"/>
        </w:rPr>
        <w:t>6</w:t>
      </w:r>
      <w:r w:rsidR="00C255BC">
        <w:rPr>
          <w:rFonts w:asciiTheme="minorHAnsi" w:hAnsiTheme="minorHAnsi" w:cstheme="minorHAnsi"/>
          <w:sz w:val="18"/>
          <w:szCs w:val="18"/>
        </w:rPr>
        <w:t>2</w:t>
      </w:r>
      <w:r w:rsidRPr="00D67D33">
        <w:rPr>
          <w:rFonts w:asciiTheme="minorHAnsi" w:hAnsiTheme="minorHAnsi" w:cstheme="minorHAnsi"/>
          <w:sz w:val="18"/>
          <w:szCs w:val="18"/>
        </w:rPr>
        <w:t xml:space="preserve"> días hábiles =</w:t>
      </w:r>
    </w:p>
    <w:p w:rsidR="00B6282E" w:rsidRPr="00D67D33" w:rsidRDefault="00C255BC" w:rsidP="00B6282E">
      <w:pPr>
        <w:ind w:right="-79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774</w:t>
      </w:r>
      <w:r w:rsidR="00B6282E" w:rsidRPr="00D67D33">
        <w:rPr>
          <w:rFonts w:asciiTheme="minorHAnsi" w:hAnsiTheme="minorHAnsi" w:cstheme="minorHAnsi"/>
          <w:sz w:val="18"/>
          <w:szCs w:val="18"/>
        </w:rPr>
        <w:t xml:space="preserve"> trámites por día/</w:t>
      </w:r>
      <w:r w:rsidR="00DC1B9E" w:rsidRPr="00D67D33">
        <w:rPr>
          <w:rFonts w:asciiTheme="minorHAnsi" w:hAnsiTheme="minorHAnsi" w:cstheme="minorHAnsi"/>
          <w:sz w:val="18"/>
          <w:szCs w:val="18"/>
        </w:rPr>
        <w:t>1</w:t>
      </w:r>
      <w:r>
        <w:rPr>
          <w:rFonts w:asciiTheme="minorHAnsi" w:hAnsiTheme="minorHAnsi" w:cstheme="minorHAnsi"/>
          <w:sz w:val="18"/>
          <w:szCs w:val="18"/>
        </w:rPr>
        <w:t>2</w:t>
      </w:r>
      <w:r w:rsidR="00B6282E" w:rsidRPr="00D67D33">
        <w:rPr>
          <w:rFonts w:asciiTheme="minorHAnsi" w:hAnsiTheme="minorHAnsi" w:cstheme="minorHAnsi"/>
          <w:sz w:val="18"/>
          <w:szCs w:val="18"/>
        </w:rPr>
        <w:t xml:space="preserve"> personas = </w:t>
      </w:r>
      <w:r>
        <w:rPr>
          <w:rFonts w:asciiTheme="minorHAnsi" w:hAnsiTheme="minorHAnsi" w:cstheme="minorHAnsi"/>
          <w:sz w:val="18"/>
          <w:szCs w:val="18"/>
        </w:rPr>
        <w:t>6</w:t>
      </w:r>
      <w:r w:rsidR="00E56BED" w:rsidRPr="00D67D33">
        <w:rPr>
          <w:rFonts w:asciiTheme="minorHAnsi" w:hAnsiTheme="minorHAnsi" w:cstheme="minorHAnsi"/>
          <w:sz w:val="18"/>
          <w:szCs w:val="18"/>
        </w:rPr>
        <w:t>4</w:t>
      </w:r>
      <w:r w:rsidR="000D35F8" w:rsidRPr="00D67D33">
        <w:rPr>
          <w:rFonts w:asciiTheme="minorHAnsi" w:hAnsiTheme="minorHAnsi" w:cstheme="minorHAnsi"/>
          <w:sz w:val="18"/>
          <w:szCs w:val="18"/>
        </w:rPr>
        <w:t>.</w:t>
      </w:r>
      <w:r>
        <w:rPr>
          <w:rFonts w:asciiTheme="minorHAnsi" w:hAnsiTheme="minorHAnsi" w:cstheme="minorHAnsi"/>
          <w:sz w:val="18"/>
          <w:szCs w:val="18"/>
        </w:rPr>
        <w:t>5</w:t>
      </w:r>
      <w:r w:rsidR="00E56BED" w:rsidRPr="00D67D33">
        <w:rPr>
          <w:rFonts w:asciiTheme="minorHAnsi" w:hAnsiTheme="minorHAnsi" w:cstheme="minorHAnsi"/>
          <w:sz w:val="18"/>
          <w:szCs w:val="18"/>
        </w:rPr>
        <w:t>0</w:t>
      </w:r>
      <w:r w:rsidR="00B6282E" w:rsidRPr="00D67D33">
        <w:rPr>
          <w:rFonts w:asciiTheme="minorHAnsi" w:hAnsiTheme="minorHAnsi" w:cstheme="minorHAnsi"/>
          <w:sz w:val="18"/>
          <w:szCs w:val="18"/>
        </w:rPr>
        <w:t xml:space="preserve"> trámites diarios por persona = </w:t>
      </w:r>
      <w:r>
        <w:rPr>
          <w:rFonts w:asciiTheme="minorHAnsi" w:hAnsiTheme="minorHAnsi" w:cstheme="minorHAnsi"/>
          <w:sz w:val="18"/>
          <w:szCs w:val="18"/>
        </w:rPr>
        <w:t>6</w:t>
      </w:r>
      <w:r w:rsidR="00E56BED" w:rsidRPr="00D67D33">
        <w:rPr>
          <w:rFonts w:asciiTheme="minorHAnsi" w:hAnsiTheme="minorHAnsi" w:cstheme="minorHAnsi"/>
          <w:sz w:val="18"/>
          <w:szCs w:val="18"/>
        </w:rPr>
        <w:t>5</w:t>
      </w:r>
      <w:r w:rsidR="00B6282E" w:rsidRPr="00D67D33">
        <w:rPr>
          <w:rFonts w:asciiTheme="minorHAnsi" w:hAnsiTheme="minorHAnsi" w:cstheme="minorHAnsi"/>
          <w:sz w:val="18"/>
          <w:szCs w:val="18"/>
        </w:rPr>
        <w:t xml:space="preserve"> trámites atendidos.</w:t>
      </w:r>
      <w:r w:rsidR="00B6282E" w:rsidRPr="00D67D33">
        <w:rPr>
          <w:rFonts w:asciiTheme="minorHAnsi" w:hAnsiTheme="minorHAnsi" w:cstheme="minorHAnsi"/>
          <w:sz w:val="18"/>
          <w:szCs w:val="18"/>
        </w:rPr>
        <w:tab/>
      </w:r>
      <w:r w:rsidR="00B6282E" w:rsidRPr="00D67D33">
        <w:rPr>
          <w:rFonts w:asciiTheme="minorHAnsi" w:hAnsiTheme="minorHAnsi" w:cstheme="minorHAnsi"/>
          <w:sz w:val="18"/>
          <w:szCs w:val="18"/>
        </w:rPr>
        <w:tab/>
        <w:t>480/</w:t>
      </w:r>
      <w:r>
        <w:rPr>
          <w:rFonts w:asciiTheme="minorHAnsi" w:hAnsiTheme="minorHAnsi" w:cstheme="minorHAnsi"/>
          <w:sz w:val="18"/>
          <w:szCs w:val="18"/>
        </w:rPr>
        <w:t>6</w:t>
      </w:r>
      <w:r w:rsidR="00E56BED" w:rsidRPr="00D67D33">
        <w:rPr>
          <w:rFonts w:asciiTheme="minorHAnsi" w:hAnsiTheme="minorHAnsi" w:cstheme="minorHAnsi"/>
          <w:sz w:val="18"/>
          <w:szCs w:val="18"/>
        </w:rPr>
        <w:t>5</w:t>
      </w:r>
      <w:r w:rsidR="00B6282E" w:rsidRPr="00D67D33">
        <w:rPr>
          <w:rFonts w:asciiTheme="minorHAnsi" w:hAnsiTheme="minorHAnsi" w:cstheme="minorHAnsi"/>
          <w:sz w:val="18"/>
          <w:szCs w:val="18"/>
        </w:rPr>
        <w:t xml:space="preserve"> = </w:t>
      </w:r>
      <w:r w:rsidR="007F71F2">
        <w:rPr>
          <w:rFonts w:asciiTheme="minorHAnsi" w:hAnsiTheme="minorHAnsi" w:cstheme="minorHAnsi"/>
          <w:sz w:val="18"/>
          <w:szCs w:val="18"/>
        </w:rPr>
        <w:t>7</w:t>
      </w:r>
      <w:r w:rsidR="00E56BED" w:rsidRPr="00D67D33">
        <w:rPr>
          <w:rFonts w:asciiTheme="minorHAnsi" w:hAnsiTheme="minorHAnsi" w:cstheme="minorHAnsi"/>
          <w:sz w:val="18"/>
          <w:szCs w:val="18"/>
        </w:rPr>
        <w:t>.</w:t>
      </w:r>
      <w:r w:rsidR="000D35F8" w:rsidRPr="00D67D33">
        <w:rPr>
          <w:rFonts w:asciiTheme="minorHAnsi" w:hAnsiTheme="minorHAnsi" w:cstheme="minorHAnsi"/>
          <w:sz w:val="18"/>
          <w:szCs w:val="18"/>
        </w:rPr>
        <w:t>3</w:t>
      </w:r>
      <w:r w:rsidR="007F71F2">
        <w:rPr>
          <w:rFonts w:asciiTheme="minorHAnsi" w:hAnsiTheme="minorHAnsi" w:cstheme="minorHAnsi"/>
          <w:sz w:val="18"/>
          <w:szCs w:val="18"/>
        </w:rPr>
        <w:t>8</w:t>
      </w:r>
      <w:r w:rsidR="00B6282E" w:rsidRPr="00D67D33">
        <w:rPr>
          <w:rFonts w:asciiTheme="minorHAnsi" w:hAnsiTheme="minorHAnsi" w:cstheme="minorHAnsi"/>
          <w:sz w:val="18"/>
          <w:szCs w:val="18"/>
        </w:rPr>
        <w:t xml:space="preserve"> minutos.</w:t>
      </w:r>
    </w:p>
    <w:p w:rsidR="00B6282E" w:rsidRPr="00D67D33" w:rsidRDefault="00AF3F0C" w:rsidP="00B6282E">
      <w:pPr>
        <w:ind w:right="-79"/>
        <w:rPr>
          <w:rFonts w:ascii="Calibri" w:hAnsi="Calibri"/>
          <w:sz w:val="18"/>
          <w:szCs w:val="18"/>
        </w:rPr>
      </w:pPr>
      <w:r w:rsidRPr="00D67D33">
        <w:rPr>
          <w:rFonts w:ascii="Calibri" w:hAnsi="Calibri"/>
          <w:sz w:val="18"/>
          <w:szCs w:val="18"/>
        </w:rPr>
        <w:t>0.</w:t>
      </w:r>
      <w:r w:rsidR="000D35F8" w:rsidRPr="00D67D33">
        <w:rPr>
          <w:rFonts w:ascii="Calibri" w:hAnsi="Calibri"/>
          <w:sz w:val="18"/>
          <w:szCs w:val="18"/>
        </w:rPr>
        <w:t>3</w:t>
      </w:r>
      <w:r w:rsidR="007F71F2">
        <w:rPr>
          <w:rFonts w:ascii="Calibri" w:hAnsi="Calibri"/>
          <w:sz w:val="18"/>
          <w:szCs w:val="18"/>
        </w:rPr>
        <w:t>8</w:t>
      </w:r>
      <w:r w:rsidR="00B6282E" w:rsidRPr="00D67D33">
        <w:rPr>
          <w:rFonts w:ascii="Calibri" w:hAnsi="Calibri"/>
          <w:sz w:val="18"/>
          <w:szCs w:val="18"/>
        </w:rPr>
        <w:t xml:space="preserve"> de minuto = </w:t>
      </w:r>
      <w:r w:rsidR="007F71F2">
        <w:rPr>
          <w:rFonts w:ascii="Calibri" w:hAnsi="Calibri"/>
          <w:sz w:val="18"/>
          <w:szCs w:val="18"/>
        </w:rPr>
        <w:t>22</w:t>
      </w:r>
      <w:r w:rsidR="00B6282E" w:rsidRPr="00D67D33">
        <w:rPr>
          <w:rFonts w:ascii="Calibri" w:hAnsi="Calibri"/>
          <w:sz w:val="18"/>
          <w:szCs w:val="18"/>
        </w:rPr>
        <w:t>.</w:t>
      </w:r>
      <w:r w:rsidR="000D35F8" w:rsidRPr="00D67D33">
        <w:rPr>
          <w:rFonts w:ascii="Calibri" w:hAnsi="Calibri"/>
          <w:sz w:val="18"/>
          <w:szCs w:val="18"/>
        </w:rPr>
        <w:t>80</w:t>
      </w:r>
      <w:r w:rsidR="00B6282E" w:rsidRPr="00D67D33">
        <w:rPr>
          <w:rFonts w:ascii="Calibri" w:hAnsi="Calibri"/>
          <w:sz w:val="18"/>
          <w:szCs w:val="18"/>
        </w:rPr>
        <w:t xml:space="preserve"> segundos = </w:t>
      </w:r>
      <w:r w:rsidR="007F71F2">
        <w:rPr>
          <w:rFonts w:ascii="Calibri" w:hAnsi="Calibri"/>
          <w:sz w:val="18"/>
          <w:szCs w:val="18"/>
        </w:rPr>
        <w:t>23</w:t>
      </w:r>
      <w:r w:rsidR="00B6282E" w:rsidRPr="00D67D33">
        <w:rPr>
          <w:rFonts w:ascii="Calibri" w:hAnsi="Calibri"/>
          <w:sz w:val="18"/>
          <w:szCs w:val="18"/>
        </w:rPr>
        <w:t xml:space="preserve"> segundos.  </w:t>
      </w:r>
      <w:r w:rsidR="007F71F2">
        <w:rPr>
          <w:rFonts w:ascii="Calibri" w:hAnsi="Calibri"/>
          <w:sz w:val="18"/>
          <w:szCs w:val="18"/>
        </w:rPr>
        <w:t>7</w:t>
      </w:r>
      <w:r w:rsidR="00B6282E" w:rsidRPr="00D67D33">
        <w:rPr>
          <w:rFonts w:ascii="Calibri" w:hAnsi="Calibri"/>
          <w:sz w:val="18"/>
          <w:szCs w:val="18"/>
        </w:rPr>
        <w:t xml:space="preserve"> minutos con </w:t>
      </w:r>
      <w:r w:rsidR="007F71F2">
        <w:rPr>
          <w:rFonts w:ascii="Calibri" w:hAnsi="Calibri"/>
          <w:sz w:val="18"/>
          <w:szCs w:val="18"/>
        </w:rPr>
        <w:t>23</w:t>
      </w:r>
      <w:r w:rsidR="00B6282E" w:rsidRPr="00D67D33">
        <w:rPr>
          <w:rFonts w:ascii="Calibri" w:hAnsi="Calibri"/>
          <w:sz w:val="18"/>
          <w:szCs w:val="18"/>
        </w:rPr>
        <w:t xml:space="preserve"> segundos.</w:t>
      </w:r>
    </w:p>
    <w:p w:rsidR="00B6282E" w:rsidRPr="00D67D33" w:rsidRDefault="00B6282E" w:rsidP="00B6282E">
      <w:pPr>
        <w:ind w:right="-79"/>
        <w:rPr>
          <w:rFonts w:asciiTheme="minorHAnsi" w:hAnsiTheme="minorHAnsi" w:cstheme="minorHAnsi"/>
          <w:sz w:val="18"/>
          <w:szCs w:val="18"/>
        </w:rPr>
      </w:pPr>
      <w:r w:rsidRPr="00D67D33">
        <w:rPr>
          <w:rFonts w:asciiTheme="minorHAnsi" w:hAnsiTheme="minorHAnsi" w:cstheme="minorHAnsi"/>
          <w:sz w:val="18"/>
          <w:szCs w:val="18"/>
        </w:rPr>
        <w:t xml:space="preserve">Trámites en ventanilla  </w:t>
      </w:r>
      <w:r w:rsidR="007F71F2">
        <w:rPr>
          <w:rFonts w:asciiTheme="minorHAnsi" w:hAnsiTheme="minorHAnsi" w:cstheme="minorHAnsi"/>
          <w:sz w:val="18"/>
          <w:szCs w:val="18"/>
        </w:rPr>
        <w:t>47</w:t>
      </w:r>
      <w:r w:rsidR="00261F29">
        <w:rPr>
          <w:rFonts w:asciiTheme="minorHAnsi" w:hAnsiTheme="minorHAnsi" w:cstheme="minorHAnsi"/>
          <w:sz w:val="18"/>
          <w:szCs w:val="18"/>
        </w:rPr>
        <w:t>,</w:t>
      </w:r>
      <w:r w:rsidR="007F71F2">
        <w:rPr>
          <w:rFonts w:asciiTheme="minorHAnsi" w:hAnsiTheme="minorHAnsi" w:cstheme="minorHAnsi"/>
          <w:sz w:val="18"/>
          <w:szCs w:val="18"/>
        </w:rPr>
        <w:t>963</w:t>
      </w:r>
      <w:r w:rsidRPr="00D67D33">
        <w:rPr>
          <w:rFonts w:asciiTheme="minorHAnsi" w:hAnsiTheme="minorHAnsi" w:cstheme="minorHAnsi"/>
          <w:sz w:val="18"/>
          <w:szCs w:val="18"/>
        </w:rPr>
        <w:t xml:space="preserve"> acreditados atendidos en el período/</w:t>
      </w:r>
      <w:r w:rsidR="009E1756" w:rsidRPr="00D67D33">
        <w:rPr>
          <w:rFonts w:asciiTheme="minorHAnsi" w:hAnsiTheme="minorHAnsi" w:cstheme="minorHAnsi"/>
          <w:sz w:val="18"/>
          <w:szCs w:val="18"/>
        </w:rPr>
        <w:t>6</w:t>
      </w:r>
      <w:r w:rsidR="007F71F2">
        <w:rPr>
          <w:rFonts w:asciiTheme="minorHAnsi" w:hAnsiTheme="minorHAnsi" w:cstheme="minorHAnsi"/>
          <w:sz w:val="18"/>
          <w:szCs w:val="18"/>
        </w:rPr>
        <w:t>2</w:t>
      </w:r>
      <w:r w:rsidRPr="00D67D33">
        <w:rPr>
          <w:rFonts w:asciiTheme="minorHAnsi" w:hAnsiTheme="minorHAnsi" w:cstheme="minorHAnsi"/>
          <w:sz w:val="18"/>
          <w:szCs w:val="18"/>
        </w:rPr>
        <w:t xml:space="preserve"> días hábiles = </w:t>
      </w:r>
      <w:r w:rsidR="007F71F2">
        <w:rPr>
          <w:rFonts w:asciiTheme="minorHAnsi" w:hAnsiTheme="minorHAnsi" w:cstheme="minorHAnsi"/>
          <w:sz w:val="18"/>
          <w:szCs w:val="18"/>
        </w:rPr>
        <w:t>774</w:t>
      </w:r>
      <w:r w:rsidRPr="00D67D33">
        <w:rPr>
          <w:rFonts w:asciiTheme="minorHAnsi" w:hAnsiTheme="minorHAnsi" w:cstheme="minorHAnsi"/>
          <w:sz w:val="18"/>
          <w:szCs w:val="18"/>
        </w:rPr>
        <w:t xml:space="preserve"> trámites atendidos por día/8 horas = </w:t>
      </w:r>
      <w:r w:rsidR="00940323">
        <w:rPr>
          <w:rFonts w:asciiTheme="minorHAnsi" w:hAnsiTheme="minorHAnsi" w:cstheme="minorHAnsi"/>
          <w:sz w:val="18"/>
          <w:szCs w:val="18"/>
        </w:rPr>
        <w:t>96</w:t>
      </w:r>
      <w:r w:rsidR="009E1756" w:rsidRPr="00D67D33">
        <w:rPr>
          <w:rFonts w:asciiTheme="minorHAnsi" w:hAnsiTheme="minorHAnsi" w:cstheme="minorHAnsi"/>
          <w:sz w:val="18"/>
          <w:szCs w:val="18"/>
        </w:rPr>
        <w:t>.</w:t>
      </w:r>
      <w:r w:rsidR="00940323">
        <w:rPr>
          <w:rFonts w:asciiTheme="minorHAnsi" w:hAnsiTheme="minorHAnsi" w:cstheme="minorHAnsi"/>
          <w:sz w:val="18"/>
          <w:szCs w:val="18"/>
        </w:rPr>
        <w:t>75</w:t>
      </w:r>
      <w:r w:rsidR="00AF3F0C" w:rsidRPr="00D67D33">
        <w:rPr>
          <w:rFonts w:asciiTheme="minorHAnsi" w:hAnsiTheme="minorHAnsi" w:cstheme="minorHAnsi"/>
          <w:sz w:val="18"/>
          <w:szCs w:val="18"/>
        </w:rPr>
        <w:t xml:space="preserve"> </w:t>
      </w:r>
      <w:r w:rsidRPr="00D67D33">
        <w:rPr>
          <w:rFonts w:asciiTheme="minorHAnsi" w:hAnsiTheme="minorHAnsi" w:cstheme="minorHAnsi"/>
          <w:sz w:val="18"/>
          <w:szCs w:val="18"/>
        </w:rPr>
        <w:t>trámites atendidos por hora/</w:t>
      </w:r>
      <w:r w:rsidR="00AF3F0C" w:rsidRPr="00D67D33">
        <w:rPr>
          <w:rFonts w:asciiTheme="minorHAnsi" w:hAnsiTheme="minorHAnsi" w:cstheme="minorHAnsi"/>
          <w:sz w:val="18"/>
          <w:szCs w:val="18"/>
        </w:rPr>
        <w:t>1</w:t>
      </w:r>
      <w:r w:rsidR="00940323">
        <w:rPr>
          <w:rFonts w:asciiTheme="minorHAnsi" w:hAnsiTheme="minorHAnsi" w:cstheme="minorHAnsi"/>
          <w:sz w:val="18"/>
          <w:szCs w:val="18"/>
        </w:rPr>
        <w:t>2</w:t>
      </w:r>
      <w:r w:rsidRPr="00D67D33">
        <w:rPr>
          <w:rFonts w:asciiTheme="minorHAnsi" w:hAnsiTheme="minorHAnsi" w:cstheme="minorHAnsi"/>
          <w:sz w:val="18"/>
          <w:szCs w:val="18"/>
        </w:rPr>
        <w:t xml:space="preserve"> personas = </w:t>
      </w:r>
      <w:r w:rsidR="00940323">
        <w:rPr>
          <w:rFonts w:asciiTheme="minorHAnsi" w:hAnsiTheme="minorHAnsi" w:cstheme="minorHAnsi"/>
          <w:sz w:val="18"/>
          <w:szCs w:val="18"/>
        </w:rPr>
        <w:t>8</w:t>
      </w:r>
      <w:r w:rsidRPr="00D67D33">
        <w:rPr>
          <w:rFonts w:asciiTheme="minorHAnsi" w:hAnsiTheme="minorHAnsi" w:cstheme="minorHAnsi"/>
          <w:sz w:val="18"/>
          <w:szCs w:val="18"/>
        </w:rPr>
        <w:t>.</w:t>
      </w:r>
      <w:r w:rsidR="00940323">
        <w:rPr>
          <w:rFonts w:asciiTheme="minorHAnsi" w:hAnsiTheme="minorHAnsi" w:cstheme="minorHAnsi"/>
          <w:sz w:val="18"/>
          <w:szCs w:val="18"/>
        </w:rPr>
        <w:t>06</w:t>
      </w:r>
      <w:r w:rsidRPr="00D67D33">
        <w:rPr>
          <w:rFonts w:asciiTheme="minorHAnsi" w:hAnsiTheme="minorHAnsi" w:cstheme="minorHAnsi"/>
          <w:sz w:val="18"/>
          <w:szCs w:val="18"/>
        </w:rPr>
        <w:t xml:space="preserve"> trámites por persona por hora.</w:t>
      </w:r>
    </w:p>
    <w:p w:rsidR="00B6282E" w:rsidRPr="00D67D33" w:rsidRDefault="00B6282E" w:rsidP="00B6282E">
      <w:pPr>
        <w:ind w:right="-79"/>
        <w:rPr>
          <w:rFonts w:asciiTheme="minorHAnsi" w:hAnsiTheme="minorHAnsi" w:cstheme="minorHAnsi"/>
          <w:sz w:val="18"/>
          <w:szCs w:val="18"/>
        </w:rPr>
      </w:pPr>
      <w:r w:rsidRPr="00D67D33">
        <w:rPr>
          <w:rFonts w:asciiTheme="minorHAnsi" w:hAnsiTheme="minorHAnsi" w:cstheme="minorHAnsi"/>
          <w:sz w:val="18"/>
          <w:szCs w:val="18"/>
        </w:rPr>
        <w:t xml:space="preserve">Llamadas telefónicas  </w:t>
      </w:r>
      <w:r w:rsidR="004606A7">
        <w:rPr>
          <w:rFonts w:asciiTheme="minorHAnsi" w:hAnsiTheme="minorHAnsi" w:cstheme="minorHAnsi"/>
          <w:sz w:val="18"/>
          <w:szCs w:val="18"/>
        </w:rPr>
        <w:t>7</w:t>
      </w:r>
      <w:r w:rsidR="00E56BED" w:rsidRPr="00D67D33">
        <w:rPr>
          <w:rFonts w:asciiTheme="minorHAnsi" w:hAnsiTheme="minorHAnsi" w:cstheme="minorHAnsi"/>
          <w:sz w:val="18"/>
          <w:szCs w:val="18"/>
        </w:rPr>
        <w:t>1</w:t>
      </w:r>
      <w:r w:rsidR="004606A7">
        <w:rPr>
          <w:rFonts w:asciiTheme="minorHAnsi" w:hAnsiTheme="minorHAnsi" w:cstheme="minorHAnsi"/>
          <w:sz w:val="18"/>
          <w:szCs w:val="18"/>
        </w:rPr>
        <w:t>,451</w:t>
      </w:r>
      <w:r w:rsidRPr="00D67D33">
        <w:rPr>
          <w:rFonts w:asciiTheme="minorHAnsi" w:hAnsiTheme="minorHAnsi" w:cstheme="minorHAnsi"/>
          <w:sz w:val="18"/>
          <w:szCs w:val="18"/>
        </w:rPr>
        <w:t xml:space="preserve"> llamadas en el período/</w:t>
      </w:r>
      <w:r w:rsidR="00E56BED" w:rsidRPr="00D67D33">
        <w:rPr>
          <w:rFonts w:asciiTheme="minorHAnsi" w:hAnsiTheme="minorHAnsi" w:cstheme="minorHAnsi"/>
          <w:sz w:val="18"/>
          <w:szCs w:val="18"/>
        </w:rPr>
        <w:t>6</w:t>
      </w:r>
      <w:r w:rsidR="0073687F">
        <w:rPr>
          <w:rFonts w:asciiTheme="minorHAnsi" w:hAnsiTheme="minorHAnsi" w:cstheme="minorHAnsi"/>
          <w:sz w:val="18"/>
          <w:szCs w:val="18"/>
        </w:rPr>
        <w:t>0</w:t>
      </w:r>
      <w:r w:rsidRPr="00D67D33">
        <w:rPr>
          <w:rFonts w:asciiTheme="minorHAnsi" w:hAnsiTheme="minorHAnsi" w:cstheme="minorHAnsi"/>
          <w:sz w:val="18"/>
          <w:szCs w:val="18"/>
        </w:rPr>
        <w:t xml:space="preserve"> días hábiles = 1,</w:t>
      </w:r>
      <w:r w:rsidR="0073687F">
        <w:rPr>
          <w:rFonts w:asciiTheme="minorHAnsi" w:hAnsiTheme="minorHAnsi" w:cstheme="minorHAnsi"/>
          <w:sz w:val="18"/>
          <w:szCs w:val="18"/>
        </w:rPr>
        <w:t>1</w:t>
      </w:r>
      <w:r w:rsidR="00E56BED" w:rsidRPr="00D67D33">
        <w:rPr>
          <w:rFonts w:asciiTheme="minorHAnsi" w:hAnsiTheme="minorHAnsi" w:cstheme="minorHAnsi"/>
          <w:sz w:val="18"/>
          <w:szCs w:val="18"/>
        </w:rPr>
        <w:t>9</w:t>
      </w:r>
      <w:r w:rsidR="0073687F">
        <w:rPr>
          <w:rFonts w:asciiTheme="minorHAnsi" w:hAnsiTheme="minorHAnsi" w:cstheme="minorHAnsi"/>
          <w:sz w:val="18"/>
          <w:szCs w:val="18"/>
        </w:rPr>
        <w:t>1</w:t>
      </w:r>
      <w:r w:rsidRPr="00D67D33">
        <w:rPr>
          <w:rFonts w:asciiTheme="minorHAnsi" w:hAnsiTheme="minorHAnsi" w:cstheme="minorHAnsi"/>
          <w:sz w:val="18"/>
          <w:szCs w:val="18"/>
        </w:rPr>
        <w:t xml:space="preserve"> llamadas por día/</w:t>
      </w:r>
      <w:r w:rsidR="0073687F">
        <w:rPr>
          <w:rFonts w:asciiTheme="minorHAnsi" w:hAnsiTheme="minorHAnsi" w:cstheme="minorHAnsi"/>
          <w:sz w:val="18"/>
          <w:szCs w:val="18"/>
        </w:rPr>
        <w:t>8</w:t>
      </w:r>
      <w:r w:rsidRPr="00D67D33">
        <w:rPr>
          <w:rFonts w:asciiTheme="minorHAnsi" w:hAnsiTheme="minorHAnsi" w:cstheme="minorHAnsi"/>
          <w:sz w:val="18"/>
          <w:szCs w:val="18"/>
        </w:rPr>
        <w:t xml:space="preserve"> operadores = 1</w:t>
      </w:r>
      <w:r w:rsidR="0073687F">
        <w:rPr>
          <w:rFonts w:asciiTheme="minorHAnsi" w:hAnsiTheme="minorHAnsi" w:cstheme="minorHAnsi"/>
          <w:sz w:val="18"/>
          <w:szCs w:val="18"/>
        </w:rPr>
        <w:t>49</w:t>
      </w:r>
      <w:r w:rsidRPr="00D67D33">
        <w:rPr>
          <w:rFonts w:asciiTheme="minorHAnsi" w:hAnsiTheme="minorHAnsi" w:cstheme="minorHAnsi"/>
          <w:sz w:val="18"/>
          <w:szCs w:val="18"/>
        </w:rPr>
        <w:t xml:space="preserve"> llamadas diarias por operador.</w:t>
      </w:r>
    </w:p>
    <w:p w:rsidR="00B6282E" w:rsidRDefault="00B6282E" w:rsidP="00B6282E">
      <w:pPr>
        <w:ind w:right="-79"/>
        <w:rPr>
          <w:rFonts w:asciiTheme="minorHAnsi" w:hAnsiTheme="minorHAnsi" w:cstheme="minorHAnsi"/>
          <w:sz w:val="20"/>
          <w:szCs w:val="20"/>
        </w:rPr>
      </w:pPr>
    </w:p>
    <w:p w:rsidR="006F1B42" w:rsidRPr="00347693" w:rsidRDefault="006F1B42" w:rsidP="006F1B42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277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3"/>
      </w:tblGrid>
      <w:tr w:rsidR="006F1B42" w:rsidRPr="0005024F" w:rsidTr="00BD447C">
        <w:trPr>
          <w:trHeight w:val="300"/>
        </w:trPr>
        <w:tc>
          <w:tcPr>
            <w:tcW w:w="12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1B42" w:rsidRPr="0005024F" w:rsidRDefault="006F1B42" w:rsidP="00D67D33">
            <w:pP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 xml:space="preserve">Periodo de actualización de la información: </w:t>
            </w:r>
            <w:r w:rsidR="00D67D33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trim</w:t>
            </w: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estral</w:t>
            </w:r>
          </w:p>
        </w:tc>
      </w:tr>
      <w:tr w:rsidR="006F1B42" w:rsidRPr="0005024F" w:rsidTr="00BD447C">
        <w:trPr>
          <w:trHeight w:val="300"/>
        </w:trPr>
        <w:tc>
          <w:tcPr>
            <w:tcW w:w="12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1B42" w:rsidRPr="0005024F" w:rsidRDefault="006F1B42" w:rsidP="00401D59">
            <w:pP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 xml:space="preserve">Fecha de actualización: </w:t>
            </w:r>
            <w:r w:rsidR="00D67D33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</w:t>
            </w: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/</w:t>
            </w:r>
            <w:r w:rsidR="00D67D33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</w:t>
            </w:r>
            <w:r w:rsidR="00401D59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1/2017</w:t>
            </w:r>
          </w:p>
        </w:tc>
      </w:tr>
      <w:tr w:rsidR="006F1B42" w:rsidRPr="0005024F" w:rsidTr="00BD447C">
        <w:trPr>
          <w:trHeight w:val="300"/>
        </w:trPr>
        <w:tc>
          <w:tcPr>
            <w:tcW w:w="12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1B42" w:rsidRPr="0005024F" w:rsidRDefault="006F1B42" w:rsidP="00401D59">
            <w:pP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 xml:space="preserve">Fecha de validación: </w:t>
            </w:r>
            <w:r w:rsidR="00D67D33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</w:t>
            </w: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/</w:t>
            </w:r>
            <w:r w:rsidR="00D67D33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</w:t>
            </w:r>
            <w:r w:rsidR="00401D59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1/2017</w:t>
            </w:r>
          </w:p>
        </w:tc>
      </w:tr>
      <w:tr w:rsidR="006F1B42" w:rsidRPr="0005024F" w:rsidTr="00BD447C">
        <w:trPr>
          <w:trHeight w:val="300"/>
        </w:trPr>
        <w:tc>
          <w:tcPr>
            <w:tcW w:w="12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1B42" w:rsidRPr="0005024F" w:rsidRDefault="006F1B42" w:rsidP="00BD447C">
            <w:pPr>
              <w:rPr>
                <w:rFonts w:ascii="Calibri" w:hAnsi="Calibri"/>
                <w:color w:val="000000"/>
                <w:sz w:val="18"/>
                <w:szCs w:val="18"/>
                <w:lang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Área(s) o unidad(es) administrativa(s) que genera(n) o posee(n) la información</w:t>
            </w:r>
            <w:r w:rsidR="00BD447C" w:rsidRPr="00BD447C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BD447C" w:rsidRPr="00BD447C">
              <w:rPr>
                <w:rFonts w:ascii="Calibri" w:hAnsi="Calibri"/>
                <w:sz w:val="18"/>
                <w:szCs w:val="18"/>
              </w:rPr>
              <w:t>Datos proporcionados por la J.U.D de Análisis y Evaluación de Carteras</w:t>
            </w:r>
            <w:r w:rsidRPr="00BD447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</w:tbl>
    <w:p w:rsidR="006F1B42" w:rsidRPr="00347693" w:rsidRDefault="006F1B42" w:rsidP="006F1B42">
      <w:pPr>
        <w:rPr>
          <w:rFonts w:asciiTheme="minorHAnsi" w:hAnsiTheme="minorHAnsi" w:cstheme="minorHAnsi"/>
          <w:sz w:val="20"/>
          <w:szCs w:val="20"/>
        </w:rPr>
      </w:pPr>
    </w:p>
    <w:p w:rsidR="001C2A70" w:rsidRDefault="001C2A70" w:rsidP="00621280">
      <w:pPr>
        <w:rPr>
          <w:rFonts w:asciiTheme="minorHAnsi" w:hAnsiTheme="minorHAnsi" w:cstheme="minorHAnsi"/>
          <w:sz w:val="20"/>
          <w:szCs w:val="20"/>
        </w:rPr>
      </w:pPr>
    </w:p>
    <w:p w:rsidR="001C2A70" w:rsidRDefault="001C2A70" w:rsidP="00621280">
      <w:pPr>
        <w:rPr>
          <w:rFonts w:asciiTheme="minorHAnsi" w:hAnsiTheme="minorHAnsi" w:cstheme="minorHAnsi"/>
          <w:sz w:val="20"/>
          <w:szCs w:val="20"/>
        </w:rPr>
      </w:pPr>
    </w:p>
    <w:p w:rsidR="001C2A70" w:rsidRDefault="001C2A70" w:rsidP="00621280">
      <w:pPr>
        <w:rPr>
          <w:rFonts w:asciiTheme="minorHAnsi" w:hAnsiTheme="minorHAnsi" w:cstheme="minorHAnsi"/>
          <w:sz w:val="20"/>
          <w:szCs w:val="20"/>
        </w:rPr>
      </w:pPr>
    </w:p>
    <w:p w:rsidR="001C2A70" w:rsidRPr="00347693" w:rsidRDefault="001C2A70" w:rsidP="00621280">
      <w:pPr>
        <w:rPr>
          <w:rFonts w:asciiTheme="minorHAnsi" w:hAnsiTheme="minorHAnsi" w:cstheme="minorHAnsi"/>
          <w:sz w:val="20"/>
          <w:szCs w:val="20"/>
        </w:rPr>
      </w:pPr>
    </w:p>
    <w:p w:rsidR="001C2A70" w:rsidRDefault="001C2A70" w:rsidP="00BD447C">
      <w:pPr>
        <w:rPr>
          <w:rFonts w:asciiTheme="minorHAnsi" w:hAnsiTheme="minorHAnsi" w:cstheme="minorHAnsi"/>
          <w:sz w:val="20"/>
          <w:szCs w:val="20"/>
        </w:rPr>
      </w:pPr>
    </w:p>
    <w:p w:rsidR="001C2A70" w:rsidRDefault="001C2A70" w:rsidP="00621280">
      <w:pPr>
        <w:rPr>
          <w:rFonts w:asciiTheme="minorHAnsi" w:hAnsiTheme="minorHAnsi" w:cstheme="minorHAnsi"/>
          <w:sz w:val="20"/>
          <w:szCs w:val="20"/>
        </w:rPr>
      </w:pPr>
    </w:p>
    <w:p w:rsidR="00BD447C" w:rsidRDefault="00BD447C" w:rsidP="00621280">
      <w:pPr>
        <w:rPr>
          <w:rFonts w:asciiTheme="minorHAnsi" w:hAnsiTheme="minorHAnsi" w:cstheme="minorHAnsi"/>
          <w:sz w:val="20"/>
          <w:szCs w:val="20"/>
        </w:rPr>
      </w:pPr>
    </w:p>
    <w:p w:rsidR="000A3D42" w:rsidRDefault="000A3D42" w:rsidP="00621280">
      <w:pPr>
        <w:rPr>
          <w:rFonts w:asciiTheme="minorHAnsi" w:hAnsiTheme="minorHAnsi" w:cstheme="minorHAnsi"/>
          <w:sz w:val="20"/>
          <w:szCs w:val="20"/>
        </w:rPr>
      </w:pPr>
    </w:p>
    <w:p w:rsidR="000A3D42" w:rsidRDefault="000A3D42" w:rsidP="00621280">
      <w:pPr>
        <w:rPr>
          <w:rFonts w:asciiTheme="minorHAnsi" w:hAnsiTheme="minorHAnsi" w:cstheme="minorHAnsi"/>
          <w:sz w:val="20"/>
          <w:szCs w:val="20"/>
        </w:rPr>
      </w:pPr>
    </w:p>
    <w:p w:rsidR="00D67D33" w:rsidRDefault="00D67D33" w:rsidP="00621280">
      <w:pPr>
        <w:rPr>
          <w:rFonts w:asciiTheme="minorHAnsi" w:hAnsiTheme="minorHAnsi" w:cstheme="minorHAnsi"/>
          <w:sz w:val="20"/>
          <w:szCs w:val="20"/>
        </w:rPr>
      </w:pPr>
    </w:p>
    <w:p w:rsidR="000A3D42" w:rsidRDefault="000A3D42" w:rsidP="00621280">
      <w:pPr>
        <w:rPr>
          <w:rFonts w:asciiTheme="minorHAnsi" w:hAnsiTheme="minorHAnsi" w:cstheme="minorHAnsi"/>
          <w:sz w:val="20"/>
          <w:szCs w:val="20"/>
        </w:rPr>
      </w:pPr>
    </w:p>
    <w:p w:rsidR="00621280" w:rsidRPr="00BD447C" w:rsidRDefault="00621280" w:rsidP="00621280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BD447C">
        <w:rPr>
          <w:rFonts w:asciiTheme="minorHAnsi" w:hAnsiTheme="minorHAnsi" w:cstheme="minorHAnsi"/>
          <w:b/>
          <w:sz w:val="32"/>
          <w:szCs w:val="32"/>
        </w:rPr>
        <w:t>INDICAD</w:t>
      </w:r>
      <w:r w:rsidR="00E952E7" w:rsidRPr="00BD447C">
        <w:rPr>
          <w:rFonts w:asciiTheme="minorHAnsi" w:hAnsiTheme="minorHAnsi" w:cstheme="minorHAnsi"/>
          <w:b/>
          <w:sz w:val="32"/>
          <w:szCs w:val="32"/>
        </w:rPr>
        <w:t xml:space="preserve">ORES DE </w:t>
      </w:r>
      <w:r w:rsidR="00401D59">
        <w:rPr>
          <w:rFonts w:asciiTheme="minorHAnsi" w:hAnsiTheme="minorHAnsi" w:cstheme="minorHAnsi"/>
          <w:b/>
          <w:sz w:val="32"/>
          <w:szCs w:val="32"/>
        </w:rPr>
        <w:t>INFORMACIÓN PÚBLICA 2017</w:t>
      </w:r>
    </w:p>
    <w:p w:rsidR="00621280" w:rsidRPr="00D67D33" w:rsidRDefault="00621280" w:rsidP="00BD447C">
      <w:pPr>
        <w:tabs>
          <w:tab w:val="left" w:pos="3630"/>
        </w:tabs>
        <w:rPr>
          <w:rFonts w:asciiTheme="minorHAnsi" w:hAnsiTheme="minorHAnsi" w:cstheme="minorHAnsi"/>
          <w:sz w:val="20"/>
          <w:szCs w:val="20"/>
        </w:rPr>
      </w:pPr>
    </w:p>
    <w:p w:rsidR="00621280" w:rsidRPr="00D67D33" w:rsidRDefault="00621280" w:rsidP="00621280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1517" w:type="dxa"/>
        <w:jc w:val="center"/>
        <w:tblInd w:w="2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8"/>
        <w:gridCol w:w="1018"/>
        <w:gridCol w:w="2988"/>
        <w:gridCol w:w="1383"/>
        <w:gridCol w:w="1743"/>
        <w:gridCol w:w="2057"/>
      </w:tblGrid>
      <w:tr w:rsidR="00621280" w:rsidRPr="00BD447C" w:rsidTr="00BD447C">
        <w:trPr>
          <w:trHeight w:val="507"/>
          <w:jc w:val="center"/>
        </w:trPr>
        <w:tc>
          <w:tcPr>
            <w:tcW w:w="2328" w:type="dxa"/>
            <w:shd w:val="clear" w:color="auto" w:fill="FFD9FF"/>
            <w:vAlign w:val="center"/>
          </w:tcPr>
          <w:p w:rsidR="00621280" w:rsidRPr="00BD447C" w:rsidRDefault="00621280" w:rsidP="00BD447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NOMBRE DEL INDICADOR</w:t>
            </w:r>
          </w:p>
        </w:tc>
        <w:tc>
          <w:tcPr>
            <w:tcW w:w="1018" w:type="dxa"/>
            <w:shd w:val="clear" w:color="auto" w:fill="FFD9FF"/>
            <w:vAlign w:val="center"/>
          </w:tcPr>
          <w:p w:rsidR="00621280" w:rsidRPr="00BD447C" w:rsidRDefault="00621280" w:rsidP="00BD447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ÁREA</w:t>
            </w:r>
          </w:p>
        </w:tc>
        <w:tc>
          <w:tcPr>
            <w:tcW w:w="2988" w:type="dxa"/>
            <w:shd w:val="clear" w:color="auto" w:fill="FFD9FF"/>
            <w:vAlign w:val="center"/>
          </w:tcPr>
          <w:p w:rsidR="00621280" w:rsidRPr="00BD447C" w:rsidRDefault="00621280" w:rsidP="00BD447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FÓRMULA</w:t>
            </w:r>
          </w:p>
        </w:tc>
        <w:tc>
          <w:tcPr>
            <w:tcW w:w="1383" w:type="dxa"/>
            <w:shd w:val="clear" w:color="auto" w:fill="FFD9FF"/>
            <w:vAlign w:val="center"/>
          </w:tcPr>
          <w:p w:rsidR="00621280" w:rsidRPr="00BD447C" w:rsidRDefault="00621280" w:rsidP="00BD447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UNIDAD DE MEDIDA</w:t>
            </w:r>
          </w:p>
        </w:tc>
        <w:tc>
          <w:tcPr>
            <w:tcW w:w="1743" w:type="dxa"/>
            <w:shd w:val="clear" w:color="auto" w:fill="FFD9FF"/>
            <w:vAlign w:val="center"/>
          </w:tcPr>
          <w:p w:rsidR="00BD447C" w:rsidRDefault="00621280" w:rsidP="00BD447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 xml:space="preserve">DATOS </w:t>
            </w:r>
          </w:p>
          <w:p w:rsidR="00621280" w:rsidRPr="00BD447C" w:rsidRDefault="00621280" w:rsidP="00BD447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BÁSICOS</w:t>
            </w:r>
          </w:p>
        </w:tc>
        <w:tc>
          <w:tcPr>
            <w:tcW w:w="2057" w:type="dxa"/>
            <w:shd w:val="clear" w:color="auto" w:fill="FFD9FF"/>
            <w:vAlign w:val="center"/>
          </w:tcPr>
          <w:p w:rsidR="00621280" w:rsidRPr="00BD447C" w:rsidRDefault="00621280" w:rsidP="00BD447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RESULTADO ACUMULADO</w:t>
            </w:r>
          </w:p>
          <w:p w:rsidR="00621280" w:rsidRPr="00BD447C" w:rsidRDefault="00DA4359" w:rsidP="00401D5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JULIO</w:t>
            </w:r>
            <w:r w:rsidR="00621280"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 xml:space="preserve"> - </w:t>
            </w:r>
            <w:r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SEPTIEMBRE</w:t>
            </w:r>
            <w:r w:rsidR="00621280" w:rsidRPr="00BD447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 xml:space="preserve"> 201</w:t>
            </w:r>
            <w:r w:rsidR="00401D59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7</w:t>
            </w:r>
          </w:p>
        </w:tc>
      </w:tr>
      <w:tr w:rsidR="00691088" w:rsidRPr="00BD447C" w:rsidTr="00B53065">
        <w:trPr>
          <w:trHeight w:val="581"/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691088" w:rsidRPr="00AD6C26" w:rsidRDefault="00691088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AD6C26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 ATENCIÓN A SOLICITUDES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691088" w:rsidRPr="00BD447C" w:rsidRDefault="00691088" w:rsidP="00F5634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988" w:type="dxa"/>
            <w:shd w:val="clear" w:color="auto" w:fill="auto"/>
            <w:vAlign w:val="center"/>
          </w:tcPr>
          <w:p w:rsidR="00BD447C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SOLICITUDES RECIBIDAS /</w:t>
            </w:r>
          </w:p>
          <w:p w:rsidR="00691088" w:rsidRPr="00BD447C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SOLICITUDES ATENDIDAS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691088" w:rsidRPr="00BD447C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PORCENTAJE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691088" w:rsidRPr="00BD447C" w:rsidRDefault="00140F12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u w:val="single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u w:val="single"/>
              </w:rPr>
              <w:t>52</w:t>
            </w:r>
          </w:p>
          <w:p w:rsidR="00691088" w:rsidRPr="00BD447C" w:rsidRDefault="00140F12" w:rsidP="00212C84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52</w:t>
            </w:r>
            <w:bookmarkStart w:id="0" w:name="_GoBack"/>
            <w:bookmarkEnd w:id="0"/>
          </w:p>
        </w:tc>
        <w:tc>
          <w:tcPr>
            <w:tcW w:w="2057" w:type="dxa"/>
            <w:shd w:val="clear" w:color="auto" w:fill="auto"/>
            <w:vAlign w:val="center"/>
          </w:tcPr>
          <w:p w:rsidR="00691088" w:rsidRPr="00BD447C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100 %</w:t>
            </w:r>
          </w:p>
        </w:tc>
      </w:tr>
      <w:tr w:rsidR="00691088" w:rsidRPr="00BD447C" w:rsidTr="00B53065">
        <w:trPr>
          <w:trHeight w:val="689"/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691088" w:rsidRPr="00AD6C26" w:rsidRDefault="00691088" w:rsidP="00F7766C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r w:rsidRPr="00AD6C26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ÍNDICE DE OPORTUNIDAD DE RESPUESTA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691088" w:rsidRPr="00BD447C" w:rsidRDefault="00691088" w:rsidP="00F5634F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FIDERE</w:t>
            </w:r>
          </w:p>
        </w:tc>
        <w:tc>
          <w:tcPr>
            <w:tcW w:w="2988" w:type="dxa"/>
            <w:shd w:val="clear" w:color="auto" w:fill="auto"/>
            <w:vAlign w:val="center"/>
          </w:tcPr>
          <w:p w:rsidR="00691088" w:rsidRPr="00BD447C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FECHA DE RECEPCIÓN DE SOLICITUD / FECHA DE ENTREGA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691088" w:rsidRPr="00BD447C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DÍAS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691088" w:rsidRPr="00BD447C" w:rsidRDefault="00691088" w:rsidP="00F7766C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VER RELACIONES EN LA PARTE INFERIOR DE CADA MES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691088" w:rsidRPr="00BD447C" w:rsidRDefault="00691088" w:rsidP="00DA435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PROMEDIO </w:t>
            </w:r>
            <w:r w:rsidR="00DA4359"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5</w:t>
            </w: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DÍAS</w:t>
            </w:r>
          </w:p>
        </w:tc>
      </w:tr>
    </w:tbl>
    <w:p w:rsidR="00212C84" w:rsidRPr="00BD447C" w:rsidRDefault="00212C84" w:rsidP="00212C84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1517" w:type="dxa"/>
        <w:jc w:val="center"/>
        <w:tblInd w:w="2717" w:type="dxa"/>
        <w:tblLook w:val="04A0" w:firstRow="1" w:lastRow="0" w:firstColumn="1" w:lastColumn="0" w:noHBand="0" w:noVBand="1"/>
      </w:tblPr>
      <w:tblGrid>
        <w:gridCol w:w="2328"/>
        <w:gridCol w:w="1018"/>
        <w:gridCol w:w="2988"/>
        <w:gridCol w:w="1383"/>
        <w:gridCol w:w="1743"/>
        <w:gridCol w:w="2057"/>
      </w:tblGrid>
      <w:tr w:rsidR="00212C84" w:rsidRPr="00BD447C" w:rsidTr="00296FD6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auto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Mes</w:t>
            </w:r>
          </w:p>
        </w:tc>
        <w:tc>
          <w:tcPr>
            <w:tcW w:w="1743" w:type="dxa"/>
            <w:shd w:val="clear" w:color="auto" w:fill="auto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Solicitudes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Total de días para respuesta</w:t>
            </w:r>
          </w:p>
        </w:tc>
      </w:tr>
      <w:tr w:rsidR="00212C84" w:rsidRPr="00BD447C" w:rsidTr="00296FD6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auto"/>
          </w:tcPr>
          <w:p w:rsidR="00212C84" w:rsidRPr="00BD447C" w:rsidRDefault="00212C84" w:rsidP="00296FD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43" w:type="dxa"/>
            <w:shd w:val="clear" w:color="auto" w:fill="auto"/>
          </w:tcPr>
          <w:p w:rsidR="00212C84" w:rsidRPr="00BD447C" w:rsidRDefault="00212C84" w:rsidP="00296FD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57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</w:tr>
      <w:tr w:rsidR="004B5A21" w:rsidRPr="00BD447C" w:rsidTr="007275BF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4B5A21" w:rsidRPr="00BD447C" w:rsidRDefault="004B5A21" w:rsidP="00296FD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4B5A21" w:rsidRPr="00BD447C" w:rsidRDefault="004B5A21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4B5A21" w:rsidRPr="00BD447C" w:rsidRDefault="004B5A21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4B5A21" w:rsidRPr="00BD447C" w:rsidRDefault="00DA4359" w:rsidP="00794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Julio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4B5A21" w:rsidRPr="00BD447C" w:rsidRDefault="0026313E" w:rsidP="00794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4B5A21" w:rsidRPr="00BD447C" w:rsidRDefault="004B5A21" w:rsidP="00794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4</w:t>
            </w:r>
            <w:r w:rsidR="0026313E">
              <w:rPr>
                <w:rFonts w:asciiTheme="minorHAnsi" w:eastAsia="Calibri" w:hAnsiTheme="minorHAnsi" w:cstheme="minorHAnsi"/>
                <w:sz w:val="16"/>
                <w:szCs w:val="16"/>
              </w:rPr>
              <w:t>8</w:t>
            </w: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días hábiles</w:t>
            </w:r>
          </w:p>
        </w:tc>
      </w:tr>
      <w:tr w:rsidR="004B5A21" w:rsidRPr="00BD447C" w:rsidTr="00296FD6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4B5A21" w:rsidRPr="00BD447C" w:rsidRDefault="004B5A21" w:rsidP="00296FD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4B5A21" w:rsidRPr="00BD447C" w:rsidRDefault="004B5A21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4B5A21" w:rsidRPr="00BD447C" w:rsidRDefault="004B5A21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4B5A21" w:rsidRPr="00BD447C" w:rsidRDefault="00DA4359" w:rsidP="00794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Agosto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4B5A21" w:rsidRPr="00BD447C" w:rsidRDefault="0026313E" w:rsidP="004270A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3</w:t>
            </w:r>
            <w:r w:rsidR="004270A9">
              <w:rPr>
                <w:rFonts w:asciiTheme="minorHAnsi" w:eastAsia="Calibri" w:hAnsiTheme="minorHAnsi" w:cstheme="minorHAnsi"/>
                <w:sz w:val="16"/>
                <w:szCs w:val="16"/>
              </w:rPr>
              <w:t>5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4B5A21" w:rsidRPr="00BD447C" w:rsidRDefault="004270A9" w:rsidP="00DA435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213</w:t>
            </w:r>
            <w:r w:rsidR="004B5A21"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días hábiles</w:t>
            </w:r>
          </w:p>
        </w:tc>
      </w:tr>
      <w:tr w:rsidR="004B5A21" w:rsidRPr="00BD447C" w:rsidTr="00296FD6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4B5A21" w:rsidRPr="00BD447C" w:rsidRDefault="004B5A21" w:rsidP="00296FD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4B5A21" w:rsidRPr="00BD447C" w:rsidRDefault="004B5A21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4B5A21" w:rsidRPr="00BD447C" w:rsidRDefault="004B5A21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4B5A21" w:rsidRPr="00BD447C" w:rsidRDefault="00DA4359" w:rsidP="00794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>Septiembre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4B5A21" w:rsidRPr="00BD447C" w:rsidRDefault="0026313E" w:rsidP="00794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7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4B5A21" w:rsidRPr="00BD447C" w:rsidRDefault="0026313E" w:rsidP="00794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12</w:t>
            </w:r>
            <w:r w:rsidR="004B5A21" w:rsidRPr="00BD447C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días hábiles</w:t>
            </w:r>
          </w:p>
        </w:tc>
      </w:tr>
      <w:tr w:rsidR="00212C84" w:rsidRPr="00BD447C" w:rsidTr="00296FD6">
        <w:trPr>
          <w:trHeight w:val="249"/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:rsidR="00212C84" w:rsidRPr="00BD447C" w:rsidRDefault="00E70BDA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noProof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9F7E2A6" wp14:editId="75BEC2AF">
                      <wp:simplePos x="0" y="0"/>
                      <wp:positionH relativeFrom="column">
                        <wp:posOffset>411480</wp:posOffset>
                      </wp:positionH>
                      <wp:positionV relativeFrom="paragraph">
                        <wp:posOffset>54610</wp:posOffset>
                      </wp:positionV>
                      <wp:extent cx="171450" cy="0"/>
                      <wp:effectExtent l="11430" t="6985" r="7620" b="12065"/>
                      <wp:wrapNone/>
                      <wp:docPr id="3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2" o:spid="_x0000_s1026" type="#_x0000_t32" style="position:absolute;margin-left:32.4pt;margin-top:4.3pt;width:1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3+E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"/>
                  </w:pict>
                </mc:Fallback>
              </mc:AlternateConten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212C84" w:rsidRPr="00BD447C" w:rsidRDefault="00E70BDA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 w:cstheme="minorHAnsi"/>
                <w:noProof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23F9F3F" wp14:editId="4DCD0E79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50800</wp:posOffset>
                      </wp:positionV>
                      <wp:extent cx="219075" cy="0"/>
                      <wp:effectExtent l="11430" t="12700" r="7620" b="6350"/>
                      <wp:wrapNone/>
                      <wp:docPr id="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3" o:spid="_x0000_s1026" type="#_x0000_t32" style="position:absolute;margin-left:14.4pt;margin-top:4pt;width:17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"/>
                  </w:pict>
                </mc:Fallback>
              </mc:AlternateContent>
            </w:r>
          </w:p>
        </w:tc>
      </w:tr>
      <w:tr w:rsidR="00212C84" w:rsidRPr="00BD447C" w:rsidTr="00296FD6">
        <w:trPr>
          <w:trHeight w:val="249"/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212C84" w:rsidRPr="00BD447C" w:rsidRDefault="00212C84" w:rsidP="00296FD6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:rsidR="00212C84" w:rsidRPr="00BD447C" w:rsidRDefault="004270A9" w:rsidP="00DA435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52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212C84" w:rsidRPr="00BD447C" w:rsidRDefault="00212C84" w:rsidP="00140F12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BD447C">
              <w:rPr>
                <w:rFonts w:asciiTheme="minorHAnsi" w:eastAsia="Calibri" w:hAnsiTheme="minorHAnsi"/>
                <w:sz w:val="16"/>
                <w:szCs w:val="16"/>
              </w:rPr>
              <w:t xml:space="preserve">         </w:t>
            </w:r>
            <w:r w:rsidR="00421CE9" w:rsidRPr="00BD447C">
              <w:rPr>
                <w:rFonts w:asciiTheme="minorHAnsi" w:eastAsia="Calibri" w:hAnsiTheme="minorHAnsi"/>
                <w:sz w:val="16"/>
                <w:szCs w:val="16"/>
              </w:rPr>
              <w:t>2</w:t>
            </w:r>
            <w:r w:rsidR="004270A9">
              <w:rPr>
                <w:rFonts w:asciiTheme="minorHAnsi" w:eastAsia="Calibri" w:hAnsiTheme="minorHAnsi"/>
                <w:sz w:val="16"/>
                <w:szCs w:val="16"/>
              </w:rPr>
              <w:t>73</w:t>
            </w:r>
            <w:r w:rsidRPr="00BD447C">
              <w:rPr>
                <w:rFonts w:asciiTheme="minorHAnsi" w:eastAsia="Calibri" w:hAnsiTheme="minorHAnsi"/>
                <w:sz w:val="16"/>
                <w:szCs w:val="16"/>
              </w:rPr>
              <w:t>/</w:t>
            </w:r>
            <w:r w:rsidR="004270A9">
              <w:rPr>
                <w:rFonts w:asciiTheme="minorHAnsi" w:eastAsia="Calibri" w:hAnsiTheme="minorHAnsi"/>
                <w:sz w:val="16"/>
                <w:szCs w:val="16"/>
              </w:rPr>
              <w:t>52</w:t>
            </w:r>
            <w:r w:rsidRPr="00BD447C">
              <w:rPr>
                <w:rFonts w:asciiTheme="minorHAnsi" w:eastAsia="Calibri" w:hAnsiTheme="minorHAnsi"/>
                <w:sz w:val="16"/>
                <w:szCs w:val="16"/>
              </w:rPr>
              <w:t xml:space="preserve"> =  </w:t>
            </w:r>
            <w:r w:rsidR="00846C16" w:rsidRPr="00BD447C">
              <w:rPr>
                <w:rFonts w:asciiTheme="minorHAnsi" w:eastAsia="Calibri" w:hAnsiTheme="minorHAnsi"/>
                <w:sz w:val="16"/>
                <w:szCs w:val="16"/>
              </w:rPr>
              <w:t>5</w:t>
            </w:r>
            <w:r w:rsidRPr="00BD447C">
              <w:rPr>
                <w:rFonts w:asciiTheme="minorHAnsi" w:eastAsia="Calibri" w:hAnsiTheme="minorHAnsi"/>
                <w:sz w:val="16"/>
                <w:szCs w:val="16"/>
              </w:rPr>
              <w:t>.</w:t>
            </w:r>
            <w:r w:rsidR="00140F12">
              <w:rPr>
                <w:rFonts w:asciiTheme="minorHAnsi" w:eastAsia="Calibri" w:hAnsiTheme="minorHAnsi"/>
                <w:sz w:val="16"/>
                <w:szCs w:val="16"/>
              </w:rPr>
              <w:t>25</w:t>
            </w:r>
          </w:p>
        </w:tc>
      </w:tr>
    </w:tbl>
    <w:p w:rsidR="00212C84" w:rsidRPr="00D67D33" w:rsidRDefault="00212C84" w:rsidP="00212C84">
      <w:pPr>
        <w:rPr>
          <w:rFonts w:asciiTheme="minorHAnsi" w:hAnsiTheme="minorHAnsi" w:cstheme="minorHAnsi"/>
          <w:sz w:val="20"/>
          <w:szCs w:val="20"/>
        </w:rPr>
      </w:pPr>
    </w:p>
    <w:p w:rsidR="00D67D33" w:rsidRPr="00D67D33" w:rsidRDefault="00D67D33" w:rsidP="00212C84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277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3"/>
      </w:tblGrid>
      <w:tr w:rsidR="00D67D33" w:rsidRPr="0005024F" w:rsidTr="00974AAB">
        <w:trPr>
          <w:trHeight w:val="300"/>
        </w:trPr>
        <w:tc>
          <w:tcPr>
            <w:tcW w:w="12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67D33" w:rsidRPr="0005024F" w:rsidRDefault="00D67D33" w:rsidP="00D67D33">
            <w:pP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 xml:space="preserve">Periodo de actualización de la información: </w:t>
            </w:r>
            <w: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tri</w:t>
            </w: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mestral</w:t>
            </w:r>
          </w:p>
        </w:tc>
      </w:tr>
      <w:tr w:rsidR="00D67D33" w:rsidRPr="0005024F" w:rsidTr="00974AAB">
        <w:trPr>
          <w:trHeight w:val="300"/>
        </w:trPr>
        <w:tc>
          <w:tcPr>
            <w:tcW w:w="12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67D33" w:rsidRPr="0005024F" w:rsidRDefault="00D67D33" w:rsidP="00401D59">
            <w:pP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Fecha de actualización: 1</w:t>
            </w: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/</w:t>
            </w:r>
            <w: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</w:t>
            </w:r>
            <w:r w:rsidR="00401D59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1/2017</w:t>
            </w:r>
          </w:p>
        </w:tc>
      </w:tr>
      <w:tr w:rsidR="00D67D33" w:rsidRPr="0005024F" w:rsidTr="00974AAB">
        <w:trPr>
          <w:trHeight w:val="300"/>
        </w:trPr>
        <w:tc>
          <w:tcPr>
            <w:tcW w:w="12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67D33" w:rsidRPr="0005024F" w:rsidRDefault="00D67D33" w:rsidP="00401D59">
            <w:pP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 xml:space="preserve">Fecha de validación: </w:t>
            </w:r>
            <w: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</w:t>
            </w: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/</w:t>
            </w:r>
            <w:r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</w:t>
            </w:r>
            <w:r w:rsidR="00401D59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1/2017</w:t>
            </w:r>
          </w:p>
        </w:tc>
      </w:tr>
      <w:tr w:rsidR="00D67D33" w:rsidRPr="0005024F" w:rsidTr="00974AAB">
        <w:trPr>
          <w:trHeight w:val="300"/>
        </w:trPr>
        <w:tc>
          <w:tcPr>
            <w:tcW w:w="12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67D33" w:rsidRPr="0005024F" w:rsidRDefault="00D67D33" w:rsidP="00D67D33">
            <w:pPr>
              <w:rPr>
                <w:rFonts w:ascii="Calibri" w:hAnsi="Calibri"/>
                <w:color w:val="000000"/>
                <w:sz w:val="18"/>
                <w:szCs w:val="18"/>
                <w:lang w:eastAsia="es-MX"/>
              </w:rPr>
            </w:pPr>
            <w:r w:rsidRPr="0005024F">
              <w:rPr>
                <w:rFonts w:ascii="Calibri" w:hAnsi="Calibri"/>
                <w:color w:val="000000"/>
                <w:sz w:val="18"/>
                <w:szCs w:val="18"/>
                <w:lang w:val="es-MX" w:eastAsia="es-MX"/>
              </w:rPr>
              <w:t>Área(s) o unidad(es) administrativa(s) que genera(n) o posee(n) la información</w:t>
            </w:r>
            <w:r w:rsidRPr="00BD447C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D447C">
              <w:rPr>
                <w:rFonts w:ascii="Calibri" w:hAnsi="Calibri"/>
                <w:sz w:val="18"/>
                <w:szCs w:val="18"/>
              </w:rPr>
              <w:t xml:space="preserve">Datos proporcionados por </w:t>
            </w:r>
            <w:r>
              <w:rPr>
                <w:rFonts w:ascii="Calibri" w:hAnsi="Calibri"/>
                <w:sz w:val="18"/>
                <w:szCs w:val="18"/>
              </w:rPr>
              <w:t>la Oficina de Información Pública.</w:t>
            </w:r>
          </w:p>
        </w:tc>
      </w:tr>
    </w:tbl>
    <w:p w:rsidR="00212C84" w:rsidRPr="00347693" w:rsidRDefault="00212C84" w:rsidP="00212C84">
      <w:pPr>
        <w:rPr>
          <w:rFonts w:asciiTheme="minorHAnsi" w:hAnsiTheme="minorHAnsi" w:cstheme="minorHAnsi"/>
          <w:sz w:val="20"/>
          <w:szCs w:val="20"/>
        </w:rPr>
      </w:pPr>
    </w:p>
    <w:p w:rsidR="00F7293A" w:rsidRDefault="00F7293A" w:rsidP="00707919">
      <w:pPr>
        <w:rPr>
          <w:rFonts w:ascii="Calibri" w:hAnsi="Calibri"/>
          <w:sz w:val="20"/>
          <w:szCs w:val="20"/>
        </w:rPr>
      </w:pPr>
    </w:p>
    <w:p w:rsidR="00707919" w:rsidRDefault="00707919" w:rsidP="00707919">
      <w:pPr>
        <w:rPr>
          <w:rFonts w:ascii="Calibri" w:hAnsi="Calibri"/>
          <w:sz w:val="20"/>
          <w:szCs w:val="20"/>
        </w:rPr>
      </w:pPr>
    </w:p>
    <w:p w:rsidR="00707919" w:rsidRDefault="00707919" w:rsidP="00707919">
      <w:pPr>
        <w:rPr>
          <w:rFonts w:ascii="Calibri" w:hAnsi="Calibri"/>
          <w:sz w:val="20"/>
          <w:szCs w:val="20"/>
        </w:rPr>
      </w:pPr>
    </w:p>
    <w:p w:rsidR="00707919" w:rsidRDefault="00707919" w:rsidP="00707919">
      <w:pPr>
        <w:rPr>
          <w:rFonts w:ascii="Calibri" w:hAnsi="Calibri"/>
          <w:sz w:val="20"/>
          <w:szCs w:val="20"/>
        </w:rPr>
      </w:pPr>
    </w:p>
    <w:p w:rsidR="00707919" w:rsidRDefault="00707919" w:rsidP="00707919">
      <w:pPr>
        <w:rPr>
          <w:rFonts w:ascii="Calibri" w:hAnsi="Calibri"/>
          <w:sz w:val="20"/>
          <w:szCs w:val="20"/>
        </w:rPr>
      </w:pPr>
    </w:p>
    <w:p w:rsidR="00707919" w:rsidRDefault="00707919" w:rsidP="00707919">
      <w:pPr>
        <w:rPr>
          <w:rFonts w:ascii="Calibri" w:hAnsi="Calibri"/>
          <w:sz w:val="20"/>
          <w:szCs w:val="20"/>
        </w:rPr>
      </w:pPr>
    </w:p>
    <w:p w:rsidR="001C2A70" w:rsidRDefault="001C2A70" w:rsidP="00D67D33">
      <w:pPr>
        <w:rPr>
          <w:rFonts w:ascii="Calibri" w:hAnsi="Calibri"/>
          <w:sz w:val="20"/>
          <w:szCs w:val="20"/>
        </w:rPr>
      </w:pPr>
    </w:p>
    <w:p w:rsidR="00621280" w:rsidRDefault="00621280" w:rsidP="003154F8">
      <w:pPr>
        <w:rPr>
          <w:rFonts w:ascii="Calibri" w:hAnsi="Calibri"/>
          <w:sz w:val="20"/>
          <w:szCs w:val="20"/>
        </w:rPr>
      </w:pPr>
    </w:p>
    <w:p w:rsidR="00776922" w:rsidRPr="000B0EAB" w:rsidRDefault="00776922" w:rsidP="003154F8">
      <w:pPr>
        <w:rPr>
          <w:rFonts w:ascii="Calibri" w:hAnsi="Calibri"/>
          <w:sz w:val="20"/>
          <w:szCs w:val="20"/>
        </w:rPr>
      </w:pPr>
    </w:p>
    <w:sectPr w:rsidR="00776922" w:rsidRPr="000B0EAB" w:rsidSect="003154F8">
      <w:headerReference w:type="default" r:id="rId7"/>
      <w:footerReference w:type="default" r:id="rId8"/>
      <w:pgSz w:w="15842" w:h="12242" w:orient="landscape" w:code="1"/>
      <w:pgMar w:top="1080" w:right="1440" w:bottom="108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92A" w:rsidRDefault="00B9592A" w:rsidP="006D1D26">
      <w:r>
        <w:separator/>
      </w:r>
    </w:p>
  </w:endnote>
  <w:endnote w:type="continuationSeparator" w:id="0">
    <w:p w:rsidR="00B9592A" w:rsidRDefault="00B9592A" w:rsidP="006D1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6CF" w:rsidRPr="00C906CF" w:rsidRDefault="00B9592A" w:rsidP="00C906CF">
    <w:pPr>
      <w:pStyle w:val="Piedepgina"/>
      <w:jc w:val="center"/>
      <w:rPr>
        <w:rFonts w:ascii="Palatino" w:hAnsi="Palatino"/>
        <w:b/>
        <w:bCs/>
        <w:sz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92A" w:rsidRDefault="00B9592A" w:rsidP="006D1D26">
      <w:r>
        <w:separator/>
      </w:r>
    </w:p>
  </w:footnote>
  <w:footnote w:type="continuationSeparator" w:id="0">
    <w:p w:rsidR="00B9592A" w:rsidRDefault="00B9592A" w:rsidP="006D1D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CCB" w:rsidRDefault="00B9592A" w:rsidP="0005024F">
    <w:pPr>
      <w:pStyle w:val="Encabezado"/>
      <w:tabs>
        <w:tab w:val="clear" w:pos="4252"/>
        <w:tab w:val="clear" w:pos="8504"/>
        <w:tab w:val="center" w:pos="0"/>
        <w:tab w:val="right" w:pos="12900"/>
      </w:tabs>
      <w:rPr>
        <w:szCs w:val="16"/>
      </w:rPr>
    </w:pPr>
  </w:p>
  <w:p w:rsidR="001D777B" w:rsidRPr="00816D9F" w:rsidRDefault="00612740">
    <w:pPr>
      <w:pStyle w:val="Encabezado"/>
      <w:rPr>
        <w:szCs w:val="16"/>
      </w:rPr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01D871F3" wp14:editId="67981DDD">
          <wp:simplePos x="0" y="0"/>
          <wp:positionH relativeFrom="column">
            <wp:posOffset>7448550</wp:posOffset>
          </wp:positionH>
          <wp:positionV relativeFrom="paragraph">
            <wp:posOffset>110490</wp:posOffset>
          </wp:positionV>
          <wp:extent cx="666750" cy="590550"/>
          <wp:effectExtent l="0" t="0" r="0" b="0"/>
          <wp:wrapNone/>
          <wp:docPr id="15" name="1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 Imagen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083B78A9" wp14:editId="6C909607">
          <wp:simplePos x="0" y="0"/>
          <wp:positionH relativeFrom="column">
            <wp:posOffset>19050</wp:posOffset>
          </wp:positionH>
          <wp:positionV relativeFrom="paragraph">
            <wp:posOffset>81915</wp:posOffset>
          </wp:positionV>
          <wp:extent cx="1581150" cy="638175"/>
          <wp:effectExtent l="0" t="0" r="0" b="9525"/>
          <wp:wrapNone/>
          <wp:docPr id="16" name="1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 Imagen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85CCB" w:rsidRPr="00C353DD" w:rsidRDefault="00B9592A" w:rsidP="00625431">
    <w:pPr>
      <w:tabs>
        <w:tab w:val="right" w:pos="0"/>
        <w:tab w:val="left" w:pos="12900"/>
      </w:tabs>
      <w:ind w:right="341"/>
      <w:rPr>
        <w:b/>
        <w:i/>
        <w:color w:val="A6A6A6"/>
        <w:u w:val="single"/>
        <w:lang w:val="es-MX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4F8"/>
    <w:rsid w:val="00000AC1"/>
    <w:rsid w:val="00002BCF"/>
    <w:rsid w:val="00006A26"/>
    <w:rsid w:val="00014112"/>
    <w:rsid w:val="00014230"/>
    <w:rsid w:val="00017DCE"/>
    <w:rsid w:val="000250C4"/>
    <w:rsid w:val="00033E80"/>
    <w:rsid w:val="000411D7"/>
    <w:rsid w:val="0004342F"/>
    <w:rsid w:val="0005024F"/>
    <w:rsid w:val="0005246F"/>
    <w:rsid w:val="0008270C"/>
    <w:rsid w:val="000960A5"/>
    <w:rsid w:val="000A3D42"/>
    <w:rsid w:val="000B5EC0"/>
    <w:rsid w:val="000C5085"/>
    <w:rsid w:val="000C5396"/>
    <w:rsid w:val="000D2FE4"/>
    <w:rsid w:val="000D35F8"/>
    <w:rsid w:val="000D6079"/>
    <w:rsid w:val="00112764"/>
    <w:rsid w:val="001129D3"/>
    <w:rsid w:val="00130E33"/>
    <w:rsid w:val="0013308D"/>
    <w:rsid w:val="00140F12"/>
    <w:rsid w:val="00142AAD"/>
    <w:rsid w:val="00161B7E"/>
    <w:rsid w:val="001644D6"/>
    <w:rsid w:val="001664C3"/>
    <w:rsid w:val="00170A73"/>
    <w:rsid w:val="001905E6"/>
    <w:rsid w:val="001961D9"/>
    <w:rsid w:val="001A05E8"/>
    <w:rsid w:val="001B4BEF"/>
    <w:rsid w:val="001C2A70"/>
    <w:rsid w:val="001C2D1B"/>
    <w:rsid w:val="001C4B67"/>
    <w:rsid w:val="001D1F77"/>
    <w:rsid w:val="001D777B"/>
    <w:rsid w:val="001E2B53"/>
    <w:rsid w:val="001F3ABF"/>
    <w:rsid w:val="001F4C74"/>
    <w:rsid w:val="001F60CC"/>
    <w:rsid w:val="00212C84"/>
    <w:rsid w:val="0021657E"/>
    <w:rsid w:val="00222D53"/>
    <w:rsid w:val="0025318D"/>
    <w:rsid w:val="00261F29"/>
    <w:rsid w:val="00262057"/>
    <w:rsid w:val="0026313E"/>
    <w:rsid w:val="002704D1"/>
    <w:rsid w:val="002832A1"/>
    <w:rsid w:val="002846BD"/>
    <w:rsid w:val="00285E60"/>
    <w:rsid w:val="0028660D"/>
    <w:rsid w:val="00292011"/>
    <w:rsid w:val="0029224F"/>
    <w:rsid w:val="00293A6C"/>
    <w:rsid w:val="002A30E9"/>
    <w:rsid w:val="002A5B0E"/>
    <w:rsid w:val="002B47EA"/>
    <w:rsid w:val="002B4D87"/>
    <w:rsid w:val="002C0AC6"/>
    <w:rsid w:val="002C42EC"/>
    <w:rsid w:val="002C597A"/>
    <w:rsid w:val="002C6A4F"/>
    <w:rsid w:val="002C7728"/>
    <w:rsid w:val="002D7000"/>
    <w:rsid w:val="002E015A"/>
    <w:rsid w:val="002E498E"/>
    <w:rsid w:val="002E7AC8"/>
    <w:rsid w:val="002E7ED4"/>
    <w:rsid w:val="002F19E1"/>
    <w:rsid w:val="002F73B7"/>
    <w:rsid w:val="00307F4A"/>
    <w:rsid w:val="003154F8"/>
    <w:rsid w:val="00316040"/>
    <w:rsid w:val="003362BD"/>
    <w:rsid w:val="00337438"/>
    <w:rsid w:val="003504C9"/>
    <w:rsid w:val="00353BB9"/>
    <w:rsid w:val="0036472D"/>
    <w:rsid w:val="00385F5D"/>
    <w:rsid w:val="00386B0C"/>
    <w:rsid w:val="00391919"/>
    <w:rsid w:val="003A75E4"/>
    <w:rsid w:val="003B028D"/>
    <w:rsid w:val="003D023B"/>
    <w:rsid w:val="003D049A"/>
    <w:rsid w:val="003D0534"/>
    <w:rsid w:val="003D13BB"/>
    <w:rsid w:val="003D16D4"/>
    <w:rsid w:val="003D73D5"/>
    <w:rsid w:val="003D7423"/>
    <w:rsid w:val="003E296E"/>
    <w:rsid w:val="003E351C"/>
    <w:rsid w:val="003F3D7E"/>
    <w:rsid w:val="003F547C"/>
    <w:rsid w:val="00401A31"/>
    <w:rsid w:val="00401D59"/>
    <w:rsid w:val="00405982"/>
    <w:rsid w:val="004148C6"/>
    <w:rsid w:val="00415294"/>
    <w:rsid w:val="00417F24"/>
    <w:rsid w:val="00421B39"/>
    <w:rsid w:val="00421CE9"/>
    <w:rsid w:val="004270A9"/>
    <w:rsid w:val="00443095"/>
    <w:rsid w:val="00447674"/>
    <w:rsid w:val="00454A87"/>
    <w:rsid w:val="00460179"/>
    <w:rsid w:val="004606A7"/>
    <w:rsid w:val="00461B24"/>
    <w:rsid w:val="004628AA"/>
    <w:rsid w:val="00472E5E"/>
    <w:rsid w:val="0047424C"/>
    <w:rsid w:val="0047611A"/>
    <w:rsid w:val="00486C16"/>
    <w:rsid w:val="004A3CF1"/>
    <w:rsid w:val="004B5A21"/>
    <w:rsid w:val="004C307F"/>
    <w:rsid w:val="004C74DD"/>
    <w:rsid w:val="004D6FC4"/>
    <w:rsid w:val="004E02B6"/>
    <w:rsid w:val="004F3B9F"/>
    <w:rsid w:val="00504610"/>
    <w:rsid w:val="00515F05"/>
    <w:rsid w:val="00522754"/>
    <w:rsid w:val="00525742"/>
    <w:rsid w:val="005263C3"/>
    <w:rsid w:val="005342B9"/>
    <w:rsid w:val="005348B6"/>
    <w:rsid w:val="005902F3"/>
    <w:rsid w:val="005A0FDC"/>
    <w:rsid w:val="005B6FE9"/>
    <w:rsid w:val="005B7917"/>
    <w:rsid w:val="005D25D6"/>
    <w:rsid w:val="005E4182"/>
    <w:rsid w:val="00602300"/>
    <w:rsid w:val="00603588"/>
    <w:rsid w:val="00611D77"/>
    <w:rsid w:val="00612740"/>
    <w:rsid w:val="00621280"/>
    <w:rsid w:val="00622D88"/>
    <w:rsid w:val="00624D34"/>
    <w:rsid w:val="00625431"/>
    <w:rsid w:val="0063141F"/>
    <w:rsid w:val="00634CC7"/>
    <w:rsid w:val="00672D34"/>
    <w:rsid w:val="006759E9"/>
    <w:rsid w:val="00677967"/>
    <w:rsid w:val="00684A2F"/>
    <w:rsid w:val="0068622B"/>
    <w:rsid w:val="00690D2C"/>
    <w:rsid w:val="00691088"/>
    <w:rsid w:val="00695809"/>
    <w:rsid w:val="006A098A"/>
    <w:rsid w:val="006A1763"/>
    <w:rsid w:val="006A4D12"/>
    <w:rsid w:val="006B6073"/>
    <w:rsid w:val="006C0F7C"/>
    <w:rsid w:val="006C4E22"/>
    <w:rsid w:val="006C5626"/>
    <w:rsid w:val="006D1D26"/>
    <w:rsid w:val="006D1E2A"/>
    <w:rsid w:val="006F160D"/>
    <w:rsid w:val="006F1B42"/>
    <w:rsid w:val="006F25D0"/>
    <w:rsid w:val="00704207"/>
    <w:rsid w:val="00704AB3"/>
    <w:rsid w:val="00705803"/>
    <w:rsid w:val="00707919"/>
    <w:rsid w:val="0071128D"/>
    <w:rsid w:val="00711A55"/>
    <w:rsid w:val="007146DA"/>
    <w:rsid w:val="00733512"/>
    <w:rsid w:val="0073687F"/>
    <w:rsid w:val="00744519"/>
    <w:rsid w:val="007523D7"/>
    <w:rsid w:val="0075601B"/>
    <w:rsid w:val="0076140C"/>
    <w:rsid w:val="00764096"/>
    <w:rsid w:val="007657FA"/>
    <w:rsid w:val="00765C8C"/>
    <w:rsid w:val="00776922"/>
    <w:rsid w:val="00780D63"/>
    <w:rsid w:val="007A43EE"/>
    <w:rsid w:val="007B13D8"/>
    <w:rsid w:val="007C1548"/>
    <w:rsid w:val="007C63A8"/>
    <w:rsid w:val="007C6985"/>
    <w:rsid w:val="007D12C2"/>
    <w:rsid w:val="007D5C0B"/>
    <w:rsid w:val="007D7A43"/>
    <w:rsid w:val="007F594D"/>
    <w:rsid w:val="007F71F2"/>
    <w:rsid w:val="0081090E"/>
    <w:rsid w:val="0082698D"/>
    <w:rsid w:val="00845403"/>
    <w:rsid w:val="00846C16"/>
    <w:rsid w:val="00852242"/>
    <w:rsid w:val="00853184"/>
    <w:rsid w:val="00854A71"/>
    <w:rsid w:val="00855577"/>
    <w:rsid w:val="00860618"/>
    <w:rsid w:val="00861186"/>
    <w:rsid w:val="00874D4A"/>
    <w:rsid w:val="00876711"/>
    <w:rsid w:val="008804F9"/>
    <w:rsid w:val="00884968"/>
    <w:rsid w:val="00891ED2"/>
    <w:rsid w:val="008B432A"/>
    <w:rsid w:val="008B5629"/>
    <w:rsid w:val="008E6C02"/>
    <w:rsid w:val="008F30E9"/>
    <w:rsid w:val="008F4C48"/>
    <w:rsid w:val="0090204C"/>
    <w:rsid w:val="00940323"/>
    <w:rsid w:val="00943E5A"/>
    <w:rsid w:val="00947E5F"/>
    <w:rsid w:val="009573D0"/>
    <w:rsid w:val="00962F8C"/>
    <w:rsid w:val="009712B2"/>
    <w:rsid w:val="0097554C"/>
    <w:rsid w:val="009A4DDB"/>
    <w:rsid w:val="009A69F5"/>
    <w:rsid w:val="009A7E44"/>
    <w:rsid w:val="009B001B"/>
    <w:rsid w:val="009C15FA"/>
    <w:rsid w:val="009C2292"/>
    <w:rsid w:val="009C2E79"/>
    <w:rsid w:val="009C66BE"/>
    <w:rsid w:val="009D2FA1"/>
    <w:rsid w:val="009E1756"/>
    <w:rsid w:val="009E53EF"/>
    <w:rsid w:val="009F2EE1"/>
    <w:rsid w:val="00A2111A"/>
    <w:rsid w:val="00A24FFD"/>
    <w:rsid w:val="00A33F50"/>
    <w:rsid w:val="00A3435C"/>
    <w:rsid w:val="00A47AA8"/>
    <w:rsid w:val="00A70119"/>
    <w:rsid w:val="00A70A32"/>
    <w:rsid w:val="00A71A07"/>
    <w:rsid w:val="00A77A93"/>
    <w:rsid w:val="00AA5E4E"/>
    <w:rsid w:val="00AA7B04"/>
    <w:rsid w:val="00AB5E10"/>
    <w:rsid w:val="00AB7C54"/>
    <w:rsid w:val="00AC1FAC"/>
    <w:rsid w:val="00AC31F0"/>
    <w:rsid w:val="00AC4517"/>
    <w:rsid w:val="00AD5175"/>
    <w:rsid w:val="00AD6C26"/>
    <w:rsid w:val="00AF3F0C"/>
    <w:rsid w:val="00B12DBF"/>
    <w:rsid w:val="00B15CC6"/>
    <w:rsid w:val="00B2578A"/>
    <w:rsid w:val="00B30DC8"/>
    <w:rsid w:val="00B36D57"/>
    <w:rsid w:val="00B53065"/>
    <w:rsid w:val="00B625B8"/>
    <w:rsid w:val="00B6282E"/>
    <w:rsid w:val="00B76075"/>
    <w:rsid w:val="00B775F0"/>
    <w:rsid w:val="00B77EED"/>
    <w:rsid w:val="00B8617B"/>
    <w:rsid w:val="00B93204"/>
    <w:rsid w:val="00B9592A"/>
    <w:rsid w:val="00BB2CD2"/>
    <w:rsid w:val="00BC5D56"/>
    <w:rsid w:val="00BD447C"/>
    <w:rsid w:val="00BD6D46"/>
    <w:rsid w:val="00BE2168"/>
    <w:rsid w:val="00BE7315"/>
    <w:rsid w:val="00BF5E81"/>
    <w:rsid w:val="00C022B2"/>
    <w:rsid w:val="00C157C2"/>
    <w:rsid w:val="00C251FA"/>
    <w:rsid w:val="00C255BC"/>
    <w:rsid w:val="00C353DD"/>
    <w:rsid w:val="00C361BE"/>
    <w:rsid w:val="00C36312"/>
    <w:rsid w:val="00C41433"/>
    <w:rsid w:val="00C421AE"/>
    <w:rsid w:val="00C457D3"/>
    <w:rsid w:val="00C465D9"/>
    <w:rsid w:val="00C52DB1"/>
    <w:rsid w:val="00C73553"/>
    <w:rsid w:val="00C75773"/>
    <w:rsid w:val="00C81CA8"/>
    <w:rsid w:val="00CA07DC"/>
    <w:rsid w:val="00CB0892"/>
    <w:rsid w:val="00CC6E39"/>
    <w:rsid w:val="00CD5769"/>
    <w:rsid w:val="00CE6C24"/>
    <w:rsid w:val="00CF42CE"/>
    <w:rsid w:val="00D00D15"/>
    <w:rsid w:val="00D01DA5"/>
    <w:rsid w:val="00D12BFA"/>
    <w:rsid w:val="00D26AB0"/>
    <w:rsid w:val="00D33343"/>
    <w:rsid w:val="00D365E5"/>
    <w:rsid w:val="00D41ABE"/>
    <w:rsid w:val="00D63178"/>
    <w:rsid w:val="00D64781"/>
    <w:rsid w:val="00D66BD8"/>
    <w:rsid w:val="00D67221"/>
    <w:rsid w:val="00D67D33"/>
    <w:rsid w:val="00D8160C"/>
    <w:rsid w:val="00D87886"/>
    <w:rsid w:val="00D87CE6"/>
    <w:rsid w:val="00D926B5"/>
    <w:rsid w:val="00D92772"/>
    <w:rsid w:val="00DA364F"/>
    <w:rsid w:val="00DA4359"/>
    <w:rsid w:val="00DA590F"/>
    <w:rsid w:val="00DC18B0"/>
    <w:rsid w:val="00DC1B9E"/>
    <w:rsid w:val="00DC27F2"/>
    <w:rsid w:val="00DC42D3"/>
    <w:rsid w:val="00DC5867"/>
    <w:rsid w:val="00DD6ED9"/>
    <w:rsid w:val="00DF03BA"/>
    <w:rsid w:val="00DF26EF"/>
    <w:rsid w:val="00E010DD"/>
    <w:rsid w:val="00E01B0F"/>
    <w:rsid w:val="00E0209E"/>
    <w:rsid w:val="00E12B26"/>
    <w:rsid w:val="00E15162"/>
    <w:rsid w:val="00E20027"/>
    <w:rsid w:val="00E25233"/>
    <w:rsid w:val="00E37D07"/>
    <w:rsid w:val="00E46C13"/>
    <w:rsid w:val="00E56BED"/>
    <w:rsid w:val="00E70BDA"/>
    <w:rsid w:val="00E71E4F"/>
    <w:rsid w:val="00E84B82"/>
    <w:rsid w:val="00E952E7"/>
    <w:rsid w:val="00EA3ABF"/>
    <w:rsid w:val="00EC1D58"/>
    <w:rsid w:val="00EC4F27"/>
    <w:rsid w:val="00EC5A65"/>
    <w:rsid w:val="00EE5BF1"/>
    <w:rsid w:val="00EF0D86"/>
    <w:rsid w:val="00EF6C7D"/>
    <w:rsid w:val="00F3389E"/>
    <w:rsid w:val="00F40B6A"/>
    <w:rsid w:val="00F65DA5"/>
    <w:rsid w:val="00F664D0"/>
    <w:rsid w:val="00F7293A"/>
    <w:rsid w:val="00F7440F"/>
    <w:rsid w:val="00F83F93"/>
    <w:rsid w:val="00FB365D"/>
    <w:rsid w:val="00FC0446"/>
    <w:rsid w:val="00FC3370"/>
    <w:rsid w:val="00FE03AB"/>
    <w:rsid w:val="00FE0DC6"/>
    <w:rsid w:val="00FE24D7"/>
    <w:rsid w:val="00FE2BDD"/>
    <w:rsid w:val="00FE2E0F"/>
    <w:rsid w:val="00FE7546"/>
    <w:rsid w:val="00FF1AE8"/>
    <w:rsid w:val="00FF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4F8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154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54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154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4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66B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66BE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4F8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154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54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154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4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66B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66BE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1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580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Leticia Nuñez Mendoza</dc:creator>
  <cp:lastModifiedBy>Leticia Nuñez Mendoza</cp:lastModifiedBy>
  <cp:revision>36</cp:revision>
  <cp:lastPrinted>2016-10-27T16:33:00Z</cp:lastPrinted>
  <dcterms:created xsi:type="dcterms:W3CDTF">2016-10-19T16:15:00Z</dcterms:created>
  <dcterms:modified xsi:type="dcterms:W3CDTF">2017-11-01T17:23:00Z</dcterms:modified>
</cp:coreProperties>
</file>